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78" w:rsidRPr="00080D8A" w:rsidRDefault="00EC2378" w:rsidP="00280BAA">
      <w:p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080D8A">
        <w:rPr>
          <w:rFonts w:asciiTheme="minorHAnsi" w:hAnsiTheme="minorHAnsi"/>
          <w:b/>
          <w:szCs w:val="21"/>
          <w:lang w:val="sl-SI"/>
        </w:rPr>
        <w:t>NAVODILA ZA IZ</w:t>
      </w:r>
      <w:r w:rsidR="00995954" w:rsidRPr="00080D8A">
        <w:rPr>
          <w:rFonts w:asciiTheme="minorHAnsi" w:hAnsiTheme="minorHAnsi"/>
          <w:b/>
          <w:szCs w:val="21"/>
          <w:lang w:val="sl-SI"/>
        </w:rPr>
        <w:t xml:space="preserve">VEBO PROJEKTA </w:t>
      </w:r>
    </w:p>
    <w:p w:rsidR="004976C4" w:rsidRPr="008F75F6" w:rsidRDefault="004976C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656268" w:rsidRPr="009431A3" w:rsidRDefault="005A6AE6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9431A3">
        <w:rPr>
          <w:rFonts w:asciiTheme="minorHAnsi" w:hAnsiTheme="minorHAnsi"/>
          <w:szCs w:val="21"/>
          <w:lang w:val="sl-SI"/>
        </w:rPr>
        <w:t>Čas trajanja poskusa</w:t>
      </w:r>
      <w:r w:rsidR="0073683C" w:rsidRPr="009431A3">
        <w:rPr>
          <w:rFonts w:asciiTheme="minorHAnsi" w:hAnsiTheme="minorHAnsi"/>
          <w:szCs w:val="21"/>
          <w:lang w:val="sl-SI"/>
        </w:rPr>
        <w:t>: 1 mesec</w:t>
      </w:r>
    </w:p>
    <w:p w:rsidR="00656268" w:rsidRPr="00280BAA" w:rsidRDefault="00A676B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>
        <w:rPr>
          <w:rFonts w:asciiTheme="minorHAnsi" w:hAnsiTheme="minorHAnsi"/>
          <w:szCs w:val="21"/>
          <w:lang w:val="sl-SI"/>
        </w:rPr>
        <w:t>Za poskus potrebujete vsaj mesec dni. Čas trajanja poskusa dobro načrtujete, saj morate</w:t>
      </w:r>
      <w:r w:rsidR="000D5111">
        <w:rPr>
          <w:rFonts w:asciiTheme="minorHAnsi" w:hAnsiTheme="minorHAnsi"/>
          <w:szCs w:val="21"/>
          <w:lang w:val="sl-SI"/>
        </w:rPr>
        <w:t xml:space="preserve"> za rastline ustrezno skrbeti, jih negovati, zalivati, </w:t>
      </w:r>
      <w:r>
        <w:rPr>
          <w:rFonts w:asciiTheme="minorHAnsi" w:hAnsiTheme="minorHAnsi"/>
          <w:szCs w:val="21"/>
          <w:lang w:val="sl-SI"/>
        </w:rPr>
        <w:t xml:space="preserve"> sproti fotografirati ter </w:t>
      </w:r>
      <w:r w:rsidR="00F0569A">
        <w:rPr>
          <w:rFonts w:asciiTheme="minorHAnsi" w:hAnsiTheme="minorHAnsi"/>
          <w:szCs w:val="21"/>
          <w:lang w:val="sl-SI"/>
        </w:rPr>
        <w:t>fotografije</w:t>
      </w:r>
      <w:r>
        <w:rPr>
          <w:rFonts w:asciiTheme="minorHAnsi" w:hAnsiTheme="minorHAnsi"/>
          <w:szCs w:val="21"/>
          <w:lang w:val="sl-SI"/>
        </w:rPr>
        <w:t xml:space="preserve"> opremiti z zapiski. </w:t>
      </w:r>
      <w:r w:rsidR="00656268" w:rsidRPr="002D65DB">
        <w:rPr>
          <w:rFonts w:asciiTheme="minorHAnsi" w:hAnsiTheme="minorHAnsi"/>
          <w:szCs w:val="21"/>
          <w:lang w:val="sl-SI"/>
        </w:rPr>
        <w:t xml:space="preserve">Za poskus potrebujete </w:t>
      </w:r>
      <w:r>
        <w:rPr>
          <w:rFonts w:asciiTheme="minorHAnsi" w:hAnsiTheme="minorHAnsi"/>
          <w:szCs w:val="21"/>
          <w:lang w:val="sl-SI"/>
        </w:rPr>
        <w:t xml:space="preserve">vsaj </w:t>
      </w:r>
      <w:r w:rsidR="0073683C" w:rsidRPr="002D65DB">
        <w:rPr>
          <w:rFonts w:asciiTheme="minorHAnsi" w:hAnsiTheme="minorHAnsi"/>
          <w:szCs w:val="21"/>
          <w:lang w:val="sl-SI"/>
        </w:rPr>
        <w:t>1</w:t>
      </w:r>
      <w:r w:rsidR="00656268" w:rsidRPr="002D65DB">
        <w:rPr>
          <w:rFonts w:asciiTheme="minorHAnsi" w:hAnsiTheme="minorHAnsi"/>
          <w:szCs w:val="21"/>
          <w:lang w:val="sl-SI"/>
        </w:rPr>
        <w:t xml:space="preserve"> mesec</w:t>
      </w:r>
      <w:r w:rsidR="00656268" w:rsidRPr="00280BAA">
        <w:rPr>
          <w:rFonts w:asciiTheme="minorHAnsi" w:hAnsiTheme="minorHAnsi"/>
          <w:szCs w:val="21"/>
          <w:lang w:val="sl-SI"/>
        </w:rPr>
        <w:t xml:space="preserve">, vendar je dobro izbrati čas, da </w:t>
      </w:r>
      <w:r w:rsidR="00B71FCA" w:rsidRPr="00280BAA">
        <w:rPr>
          <w:rFonts w:asciiTheme="minorHAnsi" w:hAnsiTheme="minorHAnsi"/>
          <w:szCs w:val="21"/>
          <w:lang w:val="sl-SI"/>
        </w:rPr>
        <w:t xml:space="preserve">si </w:t>
      </w:r>
      <w:r w:rsidR="00656268" w:rsidRPr="00280BAA">
        <w:rPr>
          <w:rFonts w:asciiTheme="minorHAnsi" w:hAnsiTheme="minorHAnsi"/>
          <w:szCs w:val="21"/>
          <w:lang w:val="sl-SI"/>
        </w:rPr>
        <w:t xml:space="preserve">boste lahko sproti zapisovali in </w:t>
      </w:r>
      <w:r w:rsidR="009C26FE" w:rsidRPr="00280BAA">
        <w:rPr>
          <w:rFonts w:asciiTheme="minorHAnsi" w:hAnsiTheme="minorHAnsi"/>
          <w:szCs w:val="21"/>
          <w:lang w:val="sl-SI"/>
        </w:rPr>
        <w:t xml:space="preserve">fotografirali </w:t>
      </w:r>
      <w:r w:rsidR="00656268" w:rsidRPr="00280BAA">
        <w:rPr>
          <w:rFonts w:asciiTheme="minorHAnsi" w:hAnsiTheme="minorHAnsi"/>
          <w:szCs w:val="21"/>
          <w:lang w:val="sl-SI"/>
        </w:rPr>
        <w:t xml:space="preserve">posajene rastline, </w:t>
      </w:r>
      <w:r w:rsidR="00B71FCA" w:rsidRPr="00280BAA">
        <w:rPr>
          <w:rFonts w:asciiTheme="minorHAnsi" w:hAnsiTheme="minorHAnsi"/>
          <w:szCs w:val="21"/>
          <w:lang w:val="sl-SI"/>
        </w:rPr>
        <w:t xml:space="preserve">ki jih bo potrebno tudi </w:t>
      </w:r>
      <w:r w:rsidR="00656268" w:rsidRPr="00280BAA">
        <w:rPr>
          <w:rFonts w:asciiTheme="minorHAnsi" w:hAnsiTheme="minorHAnsi"/>
          <w:szCs w:val="21"/>
          <w:lang w:val="sl-SI"/>
        </w:rPr>
        <w:t>ustrezno zaliva</w:t>
      </w:r>
      <w:r w:rsidR="00B71FCA" w:rsidRPr="00280BAA">
        <w:rPr>
          <w:rFonts w:asciiTheme="minorHAnsi" w:hAnsiTheme="minorHAnsi"/>
          <w:szCs w:val="21"/>
          <w:lang w:val="sl-SI"/>
        </w:rPr>
        <w:t>t</w:t>
      </w:r>
      <w:r w:rsidR="00656268" w:rsidRPr="00280BAA">
        <w:rPr>
          <w:rFonts w:asciiTheme="minorHAnsi" w:hAnsiTheme="minorHAnsi"/>
          <w:szCs w:val="21"/>
          <w:lang w:val="sl-SI"/>
        </w:rPr>
        <w:t>i.</w:t>
      </w:r>
    </w:p>
    <w:p w:rsidR="00656268" w:rsidRPr="00280BAA" w:rsidRDefault="00656268" w:rsidP="00280BAA">
      <w:p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</w:p>
    <w:p w:rsidR="004976C4" w:rsidRPr="00080D8A" w:rsidRDefault="009C26FE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b/>
          <w:szCs w:val="21"/>
          <w:lang w:val="sl-SI"/>
        </w:rPr>
        <w:t>Prilagamo vam</w:t>
      </w:r>
      <w:r w:rsidRPr="00080D8A">
        <w:rPr>
          <w:rFonts w:asciiTheme="minorHAnsi" w:hAnsiTheme="minorHAnsi"/>
          <w:szCs w:val="21"/>
          <w:lang w:val="sl-SI"/>
        </w:rPr>
        <w:t xml:space="preserve"> k</w:t>
      </w:r>
      <w:r w:rsidR="004976C4" w:rsidRPr="00080D8A">
        <w:rPr>
          <w:rFonts w:asciiTheme="minorHAnsi" w:hAnsiTheme="minorHAnsi"/>
          <w:szCs w:val="21"/>
          <w:lang w:val="sl-SI"/>
        </w:rPr>
        <w:t>omplet:</w:t>
      </w:r>
    </w:p>
    <w:p w:rsidR="004976C4" w:rsidRPr="008F75F6" w:rsidRDefault="004976C4" w:rsidP="00280BAA">
      <w:pPr>
        <w:pStyle w:val="Odstavekseznama"/>
        <w:numPr>
          <w:ilvl w:val="0"/>
          <w:numId w:val="9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8F75F6">
        <w:rPr>
          <w:rFonts w:asciiTheme="minorHAnsi" w:hAnsiTheme="minorHAnsi"/>
          <w:szCs w:val="21"/>
          <w:lang w:val="sl-SI"/>
        </w:rPr>
        <w:t>2 x lonček za sajenje</w:t>
      </w:r>
    </w:p>
    <w:p w:rsidR="00EC2378" w:rsidRPr="009431A3" w:rsidRDefault="00EC2378" w:rsidP="00280BAA">
      <w:pPr>
        <w:pStyle w:val="Odstavekseznama"/>
        <w:numPr>
          <w:ilvl w:val="0"/>
          <w:numId w:val="9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9431A3">
        <w:rPr>
          <w:rFonts w:asciiTheme="minorHAnsi" w:hAnsiTheme="minorHAnsi"/>
          <w:szCs w:val="21"/>
          <w:lang w:val="sl-SI"/>
        </w:rPr>
        <w:t>2 x semena</w:t>
      </w:r>
      <w:r w:rsidR="00656268" w:rsidRPr="009431A3">
        <w:rPr>
          <w:rFonts w:asciiTheme="minorHAnsi" w:hAnsiTheme="minorHAnsi"/>
          <w:color w:val="FF0000"/>
          <w:szCs w:val="21"/>
          <w:lang w:val="sl-SI"/>
        </w:rPr>
        <w:t xml:space="preserve"> </w:t>
      </w:r>
      <w:r w:rsidR="00656268" w:rsidRPr="009431A3">
        <w:rPr>
          <w:rFonts w:asciiTheme="minorHAnsi" w:hAnsiTheme="minorHAnsi"/>
          <w:szCs w:val="21"/>
          <w:lang w:val="sl-SI"/>
        </w:rPr>
        <w:t>žita</w:t>
      </w:r>
    </w:p>
    <w:p w:rsidR="008F1A15" w:rsidRPr="002D65DB" w:rsidRDefault="00EC2378" w:rsidP="00280BAA">
      <w:pPr>
        <w:pStyle w:val="Odstavekseznama"/>
        <w:numPr>
          <w:ilvl w:val="0"/>
          <w:numId w:val="8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D65DB">
        <w:rPr>
          <w:rFonts w:asciiTheme="minorHAnsi" w:hAnsiTheme="minorHAnsi"/>
          <w:szCs w:val="21"/>
          <w:lang w:val="sl-SI"/>
        </w:rPr>
        <w:t xml:space="preserve">1 x pripravljena mešanica za sajenje z dodatkom </w:t>
      </w:r>
      <w:r w:rsidR="00B71FCA" w:rsidRPr="002D65DB">
        <w:rPr>
          <w:rFonts w:asciiTheme="minorHAnsi" w:hAnsiTheme="minorHAnsi"/>
          <w:szCs w:val="21"/>
          <w:lang w:val="sl-SI"/>
        </w:rPr>
        <w:t xml:space="preserve">zelenih </w:t>
      </w:r>
      <w:r w:rsidRPr="002D65DB">
        <w:rPr>
          <w:rFonts w:asciiTheme="minorHAnsi" w:hAnsiTheme="minorHAnsi"/>
          <w:szCs w:val="21"/>
          <w:lang w:val="sl-SI"/>
        </w:rPr>
        <w:t>kock Urbanscape</w:t>
      </w:r>
    </w:p>
    <w:p w:rsidR="00E46C62" w:rsidRPr="009431A3" w:rsidRDefault="00407571" w:rsidP="00280BAA">
      <w:pPr>
        <w:pStyle w:val="Odstavekseznama"/>
        <w:numPr>
          <w:ilvl w:val="0"/>
          <w:numId w:val="8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opazoval</w:t>
      </w:r>
      <w:r w:rsidR="009431A3">
        <w:rPr>
          <w:rFonts w:asciiTheme="minorHAnsi" w:hAnsiTheme="minorHAnsi"/>
          <w:szCs w:val="21"/>
          <w:lang w:val="sl-SI"/>
        </w:rPr>
        <w:t>n</w:t>
      </w:r>
      <w:r w:rsidRPr="009431A3">
        <w:rPr>
          <w:rFonts w:asciiTheme="minorHAnsi" w:hAnsiTheme="minorHAnsi"/>
          <w:szCs w:val="21"/>
          <w:lang w:val="sl-SI"/>
        </w:rPr>
        <w:t xml:space="preserve">i list </w:t>
      </w:r>
    </w:p>
    <w:p w:rsidR="00E46C62" w:rsidRPr="002D65DB" w:rsidRDefault="00E46C62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D93F7A" w:rsidRPr="00280BAA" w:rsidRDefault="00D93F7A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</w:t>
      </w:r>
      <w:r w:rsidR="009C26FE" w:rsidRPr="00280BAA">
        <w:rPr>
          <w:rFonts w:asciiTheme="minorHAnsi" w:hAnsiTheme="minorHAnsi"/>
          <w:szCs w:val="21"/>
          <w:lang w:val="sl-SI"/>
        </w:rPr>
        <w:t>ri delu boste p</w:t>
      </w:r>
      <w:r w:rsidRPr="00280BAA">
        <w:rPr>
          <w:rFonts w:asciiTheme="minorHAnsi" w:hAnsiTheme="minorHAnsi"/>
          <w:szCs w:val="21"/>
          <w:lang w:val="sl-SI"/>
        </w:rPr>
        <w:t xml:space="preserve">otrebovali še: </w:t>
      </w:r>
    </w:p>
    <w:p w:rsidR="00D93F7A" w:rsidRPr="00280BAA" w:rsidRDefault="00D93F7A" w:rsidP="00280BAA">
      <w:pPr>
        <w:pStyle w:val="Odstavekseznama"/>
        <w:numPr>
          <w:ilvl w:val="0"/>
          <w:numId w:val="7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kuhinjsko tehtnico</w:t>
      </w:r>
      <w:r w:rsidR="009C26FE" w:rsidRPr="00280BAA">
        <w:rPr>
          <w:rFonts w:asciiTheme="minorHAnsi" w:hAnsiTheme="minorHAnsi"/>
          <w:szCs w:val="21"/>
          <w:lang w:val="sl-SI"/>
        </w:rPr>
        <w:t>,</w:t>
      </w:r>
    </w:p>
    <w:p w:rsidR="00D93F7A" w:rsidRPr="00280BAA" w:rsidRDefault="00E46C62" w:rsidP="00280BAA">
      <w:pPr>
        <w:pStyle w:val="Odstavekseznama"/>
        <w:numPr>
          <w:ilvl w:val="0"/>
          <w:numId w:val="7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merilni valj ali plastič</w:t>
      </w:r>
      <w:r w:rsidR="00D93F7A" w:rsidRPr="00280BAA">
        <w:rPr>
          <w:rFonts w:asciiTheme="minorHAnsi" w:hAnsiTheme="minorHAnsi"/>
          <w:szCs w:val="21"/>
          <w:lang w:val="sl-SI"/>
        </w:rPr>
        <w:t>no posodo,</w:t>
      </w:r>
      <w:r w:rsidR="00367918" w:rsidRPr="00280BAA">
        <w:rPr>
          <w:rFonts w:asciiTheme="minorHAnsi" w:hAnsiTheme="minorHAnsi"/>
          <w:szCs w:val="21"/>
          <w:lang w:val="sl-SI"/>
        </w:rPr>
        <w:t xml:space="preserve"> </w:t>
      </w:r>
      <w:r w:rsidR="009C26FE" w:rsidRPr="00280BAA">
        <w:rPr>
          <w:rFonts w:asciiTheme="minorHAnsi" w:hAnsiTheme="minorHAnsi"/>
          <w:szCs w:val="21"/>
          <w:lang w:val="sl-SI"/>
        </w:rPr>
        <w:t xml:space="preserve">na kateri </w:t>
      </w:r>
      <w:r w:rsidR="00367918" w:rsidRPr="00280BAA">
        <w:rPr>
          <w:rFonts w:asciiTheme="minorHAnsi" w:hAnsiTheme="minorHAnsi"/>
          <w:szCs w:val="21"/>
          <w:lang w:val="sl-SI"/>
        </w:rPr>
        <w:t>so označeni decilitri</w:t>
      </w:r>
      <w:r w:rsidR="00685D3B" w:rsidRPr="00280BAA">
        <w:rPr>
          <w:rFonts w:asciiTheme="minorHAnsi" w:hAnsiTheme="minorHAnsi"/>
          <w:szCs w:val="21"/>
          <w:lang w:val="sl-SI"/>
        </w:rPr>
        <w:t>.</w:t>
      </w:r>
    </w:p>
    <w:p w:rsidR="00D93F7A" w:rsidRPr="00280BAA" w:rsidRDefault="00D93F7A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656268" w:rsidRPr="00280BAA" w:rsidRDefault="00656268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 xml:space="preserve">Cilji naše naloge </w:t>
      </w:r>
      <w:r w:rsidR="00685D3B" w:rsidRPr="00280BAA">
        <w:rPr>
          <w:rFonts w:asciiTheme="minorHAnsi" w:hAnsiTheme="minorHAnsi"/>
          <w:szCs w:val="21"/>
          <w:lang w:val="sl-SI"/>
        </w:rPr>
        <w:t>je</w:t>
      </w:r>
      <w:r w:rsidRPr="00280BAA">
        <w:rPr>
          <w:rFonts w:asciiTheme="minorHAnsi" w:hAnsiTheme="minorHAnsi"/>
          <w:szCs w:val="21"/>
          <w:lang w:val="sl-SI"/>
        </w:rPr>
        <w:t>:</w:t>
      </w:r>
    </w:p>
    <w:p w:rsidR="004C749B" w:rsidRPr="00280BAA" w:rsidRDefault="00415F06" w:rsidP="00280BAA">
      <w:pPr>
        <w:pStyle w:val="Odstavekseznama"/>
        <w:numPr>
          <w:ilvl w:val="0"/>
          <w:numId w:val="5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3-krat tedensko</w:t>
      </w:r>
      <w:r w:rsidR="00685D3B" w:rsidRPr="00280BAA">
        <w:rPr>
          <w:rFonts w:asciiTheme="minorHAnsi" w:hAnsiTheme="minorHAnsi"/>
          <w:szCs w:val="21"/>
          <w:lang w:val="sl-SI"/>
        </w:rPr>
        <w:t xml:space="preserve"> </w:t>
      </w:r>
      <w:r w:rsidR="004C749B" w:rsidRPr="00280BAA">
        <w:rPr>
          <w:rFonts w:asciiTheme="minorHAnsi" w:hAnsiTheme="minorHAnsi"/>
          <w:szCs w:val="21"/>
          <w:lang w:val="sl-SI"/>
        </w:rPr>
        <w:t>spremlja</w:t>
      </w:r>
      <w:r w:rsidR="00685D3B" w:rsidRPr="00280BAA">
        <w:rPr>
          <w:rFonts w:asciiTheme="minorHAnsi" w:hAnsiTheme="minorHAnsi"/>
          <w:szCs w:val="21"/>
          <w:lang w:val="sl-SI"/>
        </w:rPr>
        <w:t>nje</w:t>
      </w:r>
      <w:r w:rsidR="004C749B" w:rsidRPr="00280BAA">
        <w:rPr>
          <w:rFonts w:asciiTheme="minorHAnsi" w:hAnsiTheme="minorHAnsi"/>
          <w:szCs w:val="21"/>
          <w:lang w:val="sl-SI"/>
        </w:rPr>
        <w:t xml:space="preserve"> izhlapevanj</w:t>
      </w:r>
      <w:r w:rsidR="00685D3B" w:rsidRPr="00280BAA">
        <w:rPr>
          <w:rFonts w:asciiTheme="minorHAnsi" w:hAnsiTheme="minorHAnsi"/>
          <w:szCs w:val="21"/>
          <w:lang w:val="sl-SI"/>
        </w:rPr>
        <w:t>a</w:t>
      </w:r>
      <w:r w:rsidR="004C749B" w:rsidRPr="00280BAA">
        <w:rPr>
          <w:rFonts w:asciiTheme="minorHAnsi" w:hAnsiTheme="minorHAnsi"/>
          <w:szCs w:val="21"/>
          <w:lang w:val="sl-SI"/>
        </w:rPr>
        <w:t xml:space="preserve"> vode</w:t>
      </w:r>
      <w:r w:rsidR="00685D3B" w:rsidRPr="00280BAA">
        <w:rPr>
          <w:rFonts w:asciiTheme="minorHAnsi" w:hAnsiTheme="minorHAnsi"/>
          <w:szCs w:val="21"/>
          <w:lang w:val="sl-SI"/>
        </w:rPr>
        <w:t xml:space="preserve">, kar boste ugotovili </w:t>
      </w:r>
      <w:r w:rsidR="004C749B" w:rsidRPr="00280BAA">
        <w:rPr>
          <w:rFonts w:asciiTheme="minorHAnsi" w:hAnsiTheme="minorHAnsi"/>
          <w:szCs w:val="21"/>
          <w:lang w:val="sl-SI"/>
        </w:rPr>
        <w:t>s tehtanjem</w:t>
      </w:r>
      <w:r w:rsidR="009C26FE" w:rsidRPr="00280BAA">
        <w:rPr>
          <w:rFonts w:asciiTheme="minorHAnsi" w:hAnsiTheme="minorHAnsi"/>
          <w:szCs w:val="21"/>
          <w:lang w:val="sl-SI"/>
        </w:rPr>
        <w:t xml:space="preserve"> obeh lončkov</w:t>
      </w:r>
      <w:r w:rsidR="00685D3B" w:rsidRPr="00280BAA">
        <w:rPr>
          <w:rFonts w:asciiTheme="minorHAnsi" w:hAnsiTheme="minorHAnsi"/>
          <w:szCs w:val="21"/>
          <w:lang w:val="sl-SI"/>
        </w:rPr>
        <w:t>; preveriti morate</w:t>
      </w:r>
      <w:r w:rsidR="004C749B" w:rsidRPr="00280BAA">
        <w:rPr>
          <w:rFonts w:asciiTheme="minorHAnsi" w:hAnsiTheme="minorHAnsi"/>
          <w:szCs w:val="21"/>
          <w:lang w:val="sl-SI"/>
        </w:rPr>
        <w:t>, v kateri posodi voda hitreje izhlapeva</w:t>
      </w:r>
      <w:r w:rsidR="00685D3B" w:rsidRPr="00280BAA">
        <w:rPr>
          <w:rFonts w:asciiTheme="minorHAnsi" w:hAnsiTheme="minorHAnsi"/>
          <w:szCs w:val="21"/>
          <w:lang w:val="sl-SI"/>
        </w:rPr>
        <w:t>;</w:t>
      </w:r>
    </w:p>
    <w:p w:rsidR="00656268" w:rsidRPr="00280BAA" w:rsidRDefault="00656268" w:rsidP="00280BAA">
      <w:pPr>
        <w:pStyle w:val="Odstavekseznama"/>
        <w:numPr>
          <w:ilvl w:val="0"/>
          <w:numId w:val="5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preveriti primerljivost pri kaljivosti semen</w:t>
      </w:r>
      <w:r w:rsidR="00685D3B" w:rsidRPr="00280BAA">
        <w:rPr>
          <w:rFonts w:asciiTheme="minorHAnsi" w:hAnsiTheme="minorHAnsi"/>
          <w:szCs w:val="21"/>
          <w:lang w:val="sl-SI"/>
        </w:rPr>
        <w:t>,</w:t>
      </w:r>
      <w:r w:rsidRPr="00280BAA">
        <w:rPr>
          <w:rFonts w:asciiTheme="minorHAnsi" w:hAnsiTheme="minorHAnsi"/>
          <w:szCs w:val="21"/>
          <w:lang w:val="sl-SI"/>
        </w:rPr>
        <w:t xml:space="preserve"> posejanih v različni rastni medij</w:t>
      </w:r>
      <w:r w:rsidR="00685D3B" w:rsidRPr="00280BAA">
        <w:rPr>
          <w:rFonts w:asciiTheme="minorHAnsi" w:hAnsiTheme="minorHAnsi"/>
          <w:szCs w:val="21"/>
          <w:lang w:val="sl-SI"/>
        </w:rPr>
        <w:t>;</w:t>
      </w:r>
    </w:p>
    <w:p w:rsidR="00656268" w:rsidRPr="00280BAA" w:rsidRDefault="00935102" w:rsidP="00280BAA">
      <w:pPr>
        <w:pStyle w:val="Odstavekseznama"/>
        <w:numPr>
          <w:ilvl w:val="0"/>
          <w:numId w:val="5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3 dni v tednu (ponedeljek, sreda, petek)</w:t>
      </w:r>
      <w:r w:rsidR="00685D3B" w:rsidRPr="00280BAA">
        <w:rPr>
          <w:rFonts w:asciiTheme="minorHAnsi" w:hAnsiTheme="minorHAnsi"/>
          <w:szCs w:val="21"/>
          <w:lang w:val="sl-SI"/>
        </w:rPr>
        <w:t xml:space="preserve"> </w:t>
      </w:r>
      <w:r w:rsidR="00656268" w:rsidRPr="00280BAA">
        <w:rPr>
          <w:rFonts w:asciiTheme="minorHAnsi" w:hAnsiTheme="minorHAnsi"/>
          <w:szCs w:val="21"/>
          <w:lang w:val="sl-SI"/>
        </w:rPr>
        <w:t xml:space="preserve">spremljati in </w:t>
      </w:r>
      <w:r w:rsidR="00685D3B" w:rsidRPr="00280BAA">
        <w:rPr>
          <w:rFonts w:asciiTheme="minorHAnsi" w:hAnsiTheme="minorHAnsi"/>
          <w:szCs w:val="21"/>
          <w:lang w:val="sl-SI"/>
        </w:rPr>
        <w:t xml:space="preserve">s fotografijami </w:t>
      </w:r>
      <w:r w:rsidR="00F01D2A" w:rsidRPr="00280BAA">
        <w:rPr>
          <w:rFonts w:asciiTheme="minorHAnsi" w:hAnsiTheme="minorHAnsi"/>
          <w:szCs w:val="21"/>
          <w:lang w:val="sl-SI"/>
        </w:rPr>
        <w:t xml:space="preserve">dokumentirati </w:t>
      </w:r>
      <w:r w:rsidR="00685D3B" w:rsidRPr="00280BAA">
        <w:rPr>
          <w:rFonts w:asciiTheme="minorHAnsi" w:hAnsiTheme="minorHAnsi"/>
          <w:szCs w:val="21"/>
          <w:lang w:val="sl-SI"/>
        </w:rPr>
        <w:t xml:space="preserve">rast </w:t>
      </w:r>
      <w:r w:rsidR="00F01D2A" w:rsidRPr="00280BAA">
        <w:rPr>
          <w:rFonts w:asciiTheme="minorHAnsi" w:hAnsiTheme="minorHAnsi"/>
          <w:szCs w:val="21"/>
          <w:lang w:val="sl-SI"/>
        </w:rPr>
        <w:t>v obeh lončkih</w:t>
      </w:r>
      <w:r w:rsidR="00685D3B" w:rsidRPr="00280BAA">
        <w:rPr>
          <w:rFonts w:asciiTheme="minorHAnsi" w:hAnsiTheme="minorHAnsi"/>
          <w:szCs w:val="21"/>
          <w:lang w:val="sl-SI"/>
        </w:rPr>
        <w:t>;</w:t>
      </w:r>
      <w:r w:rsidR="00656268" w:rsidRPr="00280BAA">
        <w:rPr>
          <w:rFonts w:asciiTheme="minorHAnsi" w:hAnsiTheme="minorHAnsi"/>
          <w:szCs w:val="21"/>
          <w:lang w:val="sl-SI"/>
        </w:rPr>
        <w:t xml:space="preserve"> </w:t>
      </w:r>
    </w:p>
    <w:p w:rsidR="004C749B" w:rsidRPr="00280BAA" w:rsidRDefault="004C749B" w:rsidP="00280BAA">
      <w:pPr>
        <w:pStyle w:val="Odstavekseznama"/>
        <w:numPr>
          <w:ilvl w:val="0"/>
          <w:numId w:val="5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preveriti vpojnost in zračnost, torej učinkovitost substrata Urbanscape</w:t>
      </w:r>
      <w:r w:rsidR="00685D3B" w:rsidRPr="00280BAA">
        <w:rPr>
          <w:rFonts w:asciiTheme="minorHAnsi" w:hAnsiTheme="minorHAnsi"/>
          <w:szCs w:val="21"/>
          <w:lang w:val="sl-SI"/>
        </w:rPr>
        <w:t>; ugotoviti morate</w:t>
      </w:r>
      <w:r w:rsidR="00F01D2A" w:rsidRPr="00280BAA">
        <w:rPr>
          <w:rFonts w:asciiTheme="minorHAnsi" w:hAnsiTheme="minorHAnsi"/>
          <w:szCs w:val="21"/>
          <w:lang w:val="sl-SI"/>
        </w:rPr>
        <w:t>,</w:t>
      </w:r>
      <w:r w:rsidR="00367918" w:rsidRPr="00280BAA">
        <w:rPr>
          <w:rFonts w:asciiTheme="minorHAnsi" w:hAnsiTheme="minorHAnsi"/>
          <w:szCs w:val="21"/>
          <w:lang w:val="sl-SI"/>
        </w:rPr>
        <w:t xml:space="preserve"> </w:t>
      </w:r>
      <w:r w:rsidR="00685D3B" w:rsidRPr="00280BAA">
        <w:rPr>
          <w:rFonts w:asciiTheme="minorHAnsi" w:hAnsiTheme="minorHAnsi"/>
          <w:szCs w:val="21"/>
          <w:lang w:val="sl-SI"/>
        </w:rPr>
        <w:t xml:space="preserve">v katerem lončku </w:t>
      </w:r>
      <w:r w:rsidR="00F01D2A" w:rsidRPr="00280BAA">
        <w:rPr>
          <w:rFonts w:asciiTheme="minorHAnsi" w:hAnsiTheme="minorHAnsi"/>
          <w:szCs w:val="21"/>
          <w:lang w:val="sl-SI"/>
        </w:rPr>
        <w:t xml:space="preserve">žito </w:t>
      </w:r>
      <w:r w:rsidR="00367918" w:rsidRPr="00280BAA">
        <w:rPr>
          <w:rFonts w:asciiTheme="minorHAnsi" w:hAnsiTheme="minorHAnsi"/>
          <w:szCs w:val="21"/>
          <w:lang w:val="sl-SI"/>
        </w:rPr>
        <w:t>raste bolj</w:t>
      </w:r>
      <w:r w:rsidR="0012674D" w:rsidRPr="00280BAA">
        <w:rPr>
          <w:rFonts w:asciiTheme="minorHAnsi" w:hAnsiTheme="minorHAnsi"/>
          <w:szCs w:val="21"/>
          <w:lang w:val="sl-SI"/>
        </w:rPr>
        <w:t xml:space="preserve">e in kateri substrat je za rast </w:t>
      </w:r>
      <w:r w:rsidR="00367918" w:rsidRPr="00280BAA">
        <w:rPr>
          <w:rFonts w:asciiTheme="minorHAnsi" w:hAnsiTheme="minorHAnsi"/>
          <w:szCs w:val="21"/>
          <w:lang w:val="sl-SI"/>
        </w:rPr>
        <w:t>bolj ugoden</w:t>
      </w:r>
      <w:r w:rsidR="00685D3B" w:rsidRPr="00280BAA">
        <w:rPr>
          <w:rFonts w:asciiTheme="minorHAnsi" w:hAnsiTheme="minorHAnsi"/>
          <w:szCs w:val="21"/>
          <w:lang w:val="sl-SI"/>
        </w:rPr>
        <w:t>;</w:t>
      </w:r>
    </w:p>
    <w:p w:rsidR="004C749B" w:rsidRPr="00280BAA" w:rsidRDefault="004C749B" w:rsidP="00280BAA">
      <w:pPr>
        <w:pStyle w:val="Odstavekseznama"/>
        <w:numPr>
          <w:ilvl w:val="0"/>
          <w:numId w:val="5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seznaniti se z vsebinami</w:t>
      </w:r>
      <w:r w:rsidR="00685D3B" w:rsidRPr="00280BAA">
        <w:rPr>
          <w:rFonts w:asciiTheme="minorHAnsi" w:hAnsiTheme="minorHAnsi"/>
          <w:szCs w:val="21"/>
          <w:lang w:val="sl-SI"/>
        </w:rPr>
        <w:t>,</w:t>
      </w:r>
      <w:r w:rsidRPr="00280BAA">
        <w:rPr>
          <w:rFonts w:asciiTheme="minorHAnsi" w:hAnsiTheme="minorHAnsi"/>
          <w:szCs w:val="21"/>
          <w:lang w:val="sl-SI"/>
        </w:rPr>
        <w:t xml:space="preserve"> kot so:</w:t>
      </w:r>
      <w:r w:rsidR="00367918" w:rsidRPr="00280BAA">
        <w:rPr>
          <w:rFonts w:asciiTheme="minorHAnsi" w:hAnsiTheme="minorHAnsi"/>
          <w:szCs w:val="21"/>
          <w:lang w:val="sl-SI"/>
        </w:rPr>
        <w:t xml:space="preserve"> OHRANITEV VODNIH VIROV, VULKANSKE KAMNINE IN NJIHOV NASTANEK</w:t>
      </w:r>
      <w:r w:rsidR="00935102" w:rsidRPr="00280BAA">
        <w:rPr>
          <w:rFonts w:asciiTheme="minorHAnsi" w:hAnsiTheme="minorHAnsi"/>
          <w:szCs w:val="21"/>
          <w:lang w:val="sl-SI"/>
        </w:rPr>
        <w:t>, PRST oz. HUMUS, SLOJI PRSTI (</w:t>
      </w:r>
      <w:r w:rsidR="00367918" w:rsidRPr="00280BAA">
        <w:rPr>
          <w:rFonts w:asciiTheme="minorHAnsi" w:hAnsiTheme="minorHAnsi"/>
          <w:szCs w:val="21"/>
          <w:lang w:val="sl-SI"/>
        </w:rPr>
        <w:t>HUMUS, PEŠČENA, ILOVNATA ter kratek opis )</w:t>
      </w:r>
      <w:r w:rsidR="00685D3B" w:rsidRPr="00280BAA">
        <w:rPr>
          <w:rFonts w:asciiTheme="minorHAnsi" w:hAnsiTheme="minorHAnsi"/>
          <w:szCs w:val="21"/>
          <w:lang w:val="sl-SI"/>
        </w:rPr>
        <w:t>;</w:t>
      </w:r>
    </w:p>
    <w:p w:rsidR="00656268" w:rsidRPr="00280BAA" w:rsidRDefault="00656268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5E5F34" w:rsidRPr="00280BAA" w:rsidRDefault="000A3BE9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Priprava :</w:t>
      </w:r>
    </w:p>
    <w:p w:rsidR="00EC2378" w:rsidRPr="00280BAA" w:rsidRDefault="00656268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Pred pričetkom samega postopka setve</w:t>
      </w:r>
      <w:r w:rsidR="00685D3B" w:rsidRPr="00280BAA">
        <w:rPr>
          <w:rFonts w:asciiTheme="minorHAnsi" w:hAnsiTheme="minorHAnsi"/>
          <w:szCs w:val="21"/>
          <w:lang w:val="sl-SI"/>
        </w:rPr>
        <w:t xml:space="preserve"> (</w:t>
      </w:r>
      <w:r w:rsidRPr="00280BAA">
        <w:rPr>
          <w:rFonts w:asciiTheme="minorHAnsi" w:hAnsiTheme="minorHAnsi"/>
          <w:szCs w:val="21"/>
          <w:lang w:val="sl-SI"/>
        </w:rPr>
        <w:t>morda kak teden prej</w:t>
      </w:r>
      <w:r w:rsidR="00685D3B" w:rsidRPr="00280BAA">
        <w:rPr>
          <w:rFonts w:asciiTheme="minorHAnsi" w:hAnsiTheme="minorHAnsi"/>
          <w:szCs w:val="21"/>
          <w:lang w:val="sl-SI"/>
        </w:rPr>
        <w:t>)</w:t>
      </w:r>
      <w:r w:rsidRPr="00280BAA">
        <w:rPr>
          <w:rFonts w:asciiTheme="minorHAnsi" w:hAnsiTheme="minorHAnsi"/>
          <w:szCs w:val="21"/>
          <w:lang w:val="sl-SI"/>
        </w:rPr>
        <w:t xml:space="preserve"> </w:t>
      </w:r>
      <w:r w:rsidR="00EC2378" w:rsidRPr="00280BAA">
        <w:rPr>
          <w:rFonts w:asciiTheme="minorHAnsi" w:hAnsiTheme="minorHAnsi"/>
          <w:szCs w:val="21"/>
          <w:lang w:val="sl-SI"/>
        </w:rPr>
        <w:t>n</w:t>
      </w:r>
      <w:r w:rsidRPr="00280BAA">
        <w:rPr>
          <w:rFonts w:asciiTheme="minorHAnsi" w:hAnsiTheme="minorHAnsi"/>
          <w:szCs w:val="21"/>
          <w:lang w:val="sl-SI"/>
        </w:rPr>
        <w:t>aberite</w:t>
      </w:r>
      <w:r w:rsidR="0012674D" w:rsidRPr="00280BAA">
        <w:rPr>
          <w:rFonts w:asciiTheme="minorHAnsi" w:hAnsiTheme="minorHAnsi"/>
          <w:szCs w:val="21"/>
          <w:lang w:val="sl-SI"/>
        </w:rPr>
        <w:t xml:space="preserve"> vrtno zemljo in jo na časopisnem papirju</w:t>
      </w:r>
      <w:r w:rsidR="00810F5B" w:rsidRPr="00280BAA">
        <w:rPr>
          <w:rFonts w:asciiTheme="minorHAnsi" w:hAnsiTheme="minorHAnsi"/>
          <w:szCs w:val="21"/>
          <w:lang w:val="sl-SI"/>
        </w:rPr>
        <w:t xml:space="preserve"> temeljito</w:t>
      </w:r>
      <w:r w:rsidR="00685D3B" w:rsidRPr="00280BAA">
        <w:rPr>
          <w:rFonts w:asciiTheme="minorHAnsi" w:hAnsiTheme="minorHAnsi"/>
          <w:szCs w:val="21"/>
          <w:lang w:val="sl-SI"/>
        </w:rPr>
        <w:t xml:space="preserve"> </w:t>
      </w:r>
      <w:r w:rsidR="0012674D" w:rsidRPr="00280BAA">
        <w:rPr>
          <w:rFonts w:asciiTheme="minorHAnsi" w:hAnsiTheme="minorHAnsi"/>
          <w:szCs w:val="21"/>
          <w:lang w:val="sl-SI"/>
        </w:rPr>
        <w:t xml:space="preserve">osušite, da bodo rezultati </w:t>
      </w:r>
      <w:r w:rsidR="0026296D" w:rsidRPr="00280BAA">
        <w:rPr>
          <w:rFonts w:asciiTheme="minorHAnsi" w:hAnsiTheme="minorHAnsi"/>
          <w:szCs w:val="21"/>
          <w:lang w:val="sl-SI"/>
        </w:rPr>
        <w:t xml:space="preserve">sploh </w:t>
      </w:r>
      <w:r w:rsidR="0012674D" w:rsidRPr="00280BAA">
        <w:rPr>
          <w:rFonts w:asciiTheme="minorHAnsi" w:hAnsiTheme="minorHAnsi"/>
          <w:szCs w:val="21"/>
          <w:lang w:val="sl-SI"/>
        </w:rPr>
        <w:t>lahko primerljivi</w:t>
      </w:r>
      <w:r w:rsidRPr="00280BAA">
        <w:rPr>
          <w:rFonts w:asciiTheme="minorHAnsi" w:hAnsiTheme="minorHAnsi"/>
          <w:szCs w:val="21"/>
          <w:lang w:val="sl-SI"/>
        </w:rPr>
        <w:t>.</w:t>
      </w:r>
      <w:r w:rsidR="0012674D" w:rsidRPr="00280BAA">
        <w:rPr>
          <w:rFonts w:asciiTheme="minorHAnsi" w:hAnsiTheme="minorHAnsi"/>
          <w:szCs w:val="21"/>
          <w:lang w:val="sl-SI"/>
        </w:rPr>
        <w:t xml:space="preserve"> </w:t>
      </w:r>
      <w:r w:rsidR="00685D3B" w:rsidRPr="00280BAA">
        <w:rPr>
          <w:rFonts w:asciiTheme="minorHAnsi" w:hAnsiTheme="minorHAnsi"/>
          <w:szCs w:val="21"/>
          <w:lang w:val="sl-SI"/>
        </w:rPr>
        <w:t>V</w:t>
      </w:r>
      <w:r w:rsidR="0012674D" w:rsidRPr="00280BAA">
        <w:rPr>
          <w:rFonts w:asciiTheme="minorHAnsi" w:hAnsiTheme="minorHAnsi"/>
          <w:szCs w:val="21"/>
          <w:lang w:val="sl-SI"/>
        </w:rPr>
        <w:t xml:space="preserve">rtna zemlja </w:t>
      </w:r>
      <w:r w:rsidR="00685D3B" w:rsidRPr="00280BAA">
        <w:rPr>
          <w:rFonts w:asciiTheme="minorHAnsi" w:hAnsiTheme="minorHAnsi"/>
          <w:szCs w:val="21"/>
          <w:lang w:val="sl-SI"/>
        </w:rPr>
        <w:t xml:space="preserve">je </w:t>
      </w:r>
      <w:r w:rsidR="0026296D" w:rsidRPr="00280BAA">
        <w:rPr>
          <w:rFonts w:asciiTheme="minorHAnsi" w:hAnsiTheme="minorHAnsi"/>
          <w:szCs w:val="21"/>
          <w:lang w:val="sl-SI"/>
        </w:rPr>
        <w:t xml:space="preserve">lahko </w:t>
      </w:r>
      <w:r w:rsidR="00685D3B" w:rsidRPr="00280BAA">
        <w:rPr>
          <w:rFonts w:asciiTheme="minorHAnsi" w:hAnsiTheme="minorHAnsi"/>
          <w:szCs w:val="21"/>
          <w:lang w:val="sl-SI"/>
        </w:rPr>
        <w:t xml:space="preserve">namreč zaradi padavin </w:t>
      </w:r>
      <w:r w:rsidR="0012674D" w:rsidRPr="00280BAA">
        <w:rPr>
          <w:rFonts w:asciiTheme="minorHAnsi" w:hAnsiTheme="minorHAnsi"/>
          <w:szCs w:val="21"/>
          <w:lang w:val="sl-SI"/>
        </w:rPr>
        <w:t>precej namočena</w:t>
      </w:r>
      <w:r w:rsidR="00F01D2A" w:rsidRPr="00280BAA">
        <w:rPr>
          <w:rFonts w:asciiTheme="minorHAnsi" w:hAnsiTheme="minorHAnsi"/>
          <w:szCs w:val="21"/>
          <w:lang w:val="sl-SI"/>
        </w:rPr>
        <w:t xml:space="preserve"> in za p</w:t>
      </w:r>
      <w:r w:rsidR="0012674D" w:rsidRPr="00280BAA">
        <w:rPr>
          <w:rFonts w:asciiTheme="minorHAnsi" w:hAnsiTheme="minorHAnsi"/>
          <w:szCs w:val="21"/>
          <w:lang w:val="sl-SI"/>
        </w:rPr>
        <w:t>rimerjav</w:t>
      </w:r>
      <w:r w:rsidR="00F01D2A" w:rsidRPr="00280BAA">
        <w:rPr>
          <w:rFonts w:asciiTheme="minorHAnsi" w:hAnsiTheme="minorHAnsi"/>
          <w:szCs w:val="21"/>
          <w:lang w:val="sl-SI"/>
        </w:rPr>
        <w:t>o</w:t>
      </w:r>
      <w:r w:rsidR="0012674D" w:rsidRPr="00280BAA">
        <w:rPr>
          <w:rFonts w:asciiTheme="minorHAnsi" w:hAnsiTheme="minorHAnsi"/>
          <w:szCs w:val="21"/>
          <w:lang w:val="sl-SI"/>
        </w:rPr>
        <w:t xml:space="preserve"> </w:t>
      </w:r>
      <w:r w:rsidR="0026296D" w:rsidRPr="00280BAA">
        <w:rPr>
          <w:rFonts w:asciiTheme="minorHAnsi" w:hAnsiTheme="minorHAnsi"/>
          <w:szCs w:val="21"/>
          <w:lang w:val="sl-SI"/>
        </w:rPr>
        <w:t xml:space="preserve">rasti </w:t>
      </w:r>
      <w:r w:rsidR="00F01D2A" w:rsidRPr="00280BAA">
        <w:rPr>
          <w:rFonts w:asciiTheme="minorHAnsi" w:hAnsiTheme="minorHAnsi"/>
          <w:szCs w:val="21"/>
          <w:lang w:val="sl-SI"/>
        </w:rPr>
        <w:t>v naši projektni nalogi zato ne</w:t>
      </w:r>
      <w:r w:rsidR="0026296D" w:rsidRPr="00280BAA">
        <w:rPr>
          <w:rFonts w:asciiTheme="minorHAnsi" w:hAnsiTheme="minorHAnsi"/>
          <w:szCs w:val="21"/>
          <w:lang w:val="sl-SI"/>
        </w:rPr>
        <w:t>ustrezna</w:t>
      </w:r>
      <w:r w:rsidR="0012674D" w:rsidRPr="00280BAA">
        <w:rPr>
          <w:rFonts w:asciiTheme="minorHAnsi" w:hAnsiTheme="minorHAnsi"/>
          <w:szCs w:val="21"/>
          <w:lang w:val="sl-SI"/>
        </w:rPr>
        <w:t>.</w:t>
      </w:r>
      <w:r w:rsidRPr="00280BAA">
        <w:rPr>
          <w:rFonts w:asciiTheme="minorHAnsi" w:hAnsiTheme="minorHAnsi"/>
          <w:szCs w:val="21"/>
          <w:lang w:val="sl-SI"/>
        </w:rPr>
        <w:t xml:space="preserve"> </w:t>
      </w:r>
      <w:r w:rsidR="00685D3B" w:rsidRPr="00280BAA">
        <w:rPr>
          <w:rFonts w:asciiTheme="minorHAnsi" w:hAnsiTheme="minorHAnsi"/>
          <w:szCs w:val="21"/>
          <w:lang w:val="sl-SI"/>
        </w:rPr>
        <w:t xml:space="preserve">Pripravite </w:t>
      </w:r>
      <w:r w:rsidR="00F01D2A" w:rsidRPr="00280BAA">
        <w:rPr>
          <w:rFonts w:asciiTheme="minorHAnsi" w:hAnsiTheme="minorHAnsi"/>
          <w:szCs w:val="21"/>
          <w:lang w:val="sl-SI"/>
        </w:rPr>
        <w:t xml:space="preserve">si </w:t>
      </w:r>
      <w:r w:rsidR="00685D3B" w:rsidRPr="00280BAA">
        <w:rPr>
          <w:rFonts w:asciiTheme="minorHAnsi" w:hAnsiTheme="minorHAnsi"/>
          <w:szCs w:val="21"/>
          <w:lang w:val="sl-SI"/>
        </w:rPr>
        <w:t xml:space="preserve">malce večjo količino zemlje, saj </w:t>
      </w:r>
      <w:r w:rsidRPr="00280BAA">
        <w:rPr>
          <w:rFonts w:asciiTheme="minorHAnsi" w:hAnsiTheme="minorHAnsi"/>
          <w:szCs w:val="21"/>
          <w:lang w:val="sl-SI"/>
        </w:rPr>
        <w:t xml:space="preserve">se bo ob osušitvi </w:t>
      </w:r>
      <w:r w:rsidR="0026296D" w:rsidRPr="00280BAA">
        <w:rPr>
          <w:rFonts w:asciiTheme="minorHAnsi" w:hAnsiTheme="minorHAnsi"/>
          <w:szCs w:val="21"/>
          <w:lang w:val="sl-SI"/>
        </w:rPr>
        <w:t xml:space="preserve">njen </w:t>
      </w:r>
      <w:r w:rsidRPr="00280BAA">
        <w:rPr>
          <w:rFonts w:asciiTheme="minorHAnsi" w:hAnsiTheme="minorHAnsi"/>
          <w:szCs w:val="21"/>
          <w:lang w:val="sl-SI"/>
        </w:rPr>
        <w:t>volumen zmanjšal</w:t>
      </w:r>
      <w:r w:rsidR="0026296D" w:rsidRPr="00280BAA">
        <w:rPr>
          <w:rFonts w:asciiTheme="minorHAnsi" w:hAnsiTheme="minorHAnsi"/>
          <w:szCs w:val="21"/>
          <w:lang w:val="sl-SI"/>
        </w:rPr>
        <w:t xml:space="preserve">. Morebitni višek zemlje </w:t>
      </w:r>
      <w:r w:rsidR="000D5111">
        <w:rPr>
          <w:rFonts w:asciiTheme="minorHAnsi" w:hAnsiTheme="minorHAnsi"/>
          <w:szCs w:val="21"/>
          <w:lang w:val="sl-SI"/>
        </w:rPr>
        <w:t>lahko</w:t>
      </w:r>
      <w:r w:rsidR="000D5111" w:rsidRPr="00280BAA">
        <w:rPr>
          <w:rFonts w:asciiTheme="minorHAnsi" w:hAnsiTheme="minorHAnsi"/>
          <w:szCs w:val="21"/>
          <w:lang w:val="sl-SI"/>
        </w:rPr>
        <w:t xml:space="preserve"> </w:t>
      </w:r>
      <w:r w:rsidR="00915447" w:rsidRPr="00280BAA">
        <w:rPr>
          <w:rFonts w:asciiTheme="minorHAnsi" w:hAnsiTheme="minorHAnsi"/>
          <w:szCs w:val="21"/>
          <w:lang w:val="sl-SI"/>
        </w:rPr>
        <w:t xml:space="preserve">kasneje </w:t>
      </w:r>
      <w:r w:rsidR="000D5111">
        <w:rPr>
          <w:rFonts w:asciiTheme="minorHAnsi" w:hAnsiTheme="minorHAnsi"/>
          <w:szCs w:val="21"/>
          <w:lang w:val="sl-SI"/>
        </w:rPr>
        <w:t xml:space="preserve">vrnete </w:t>
      </w:r>
      <w:r w:rsidR="0026296D" w:rsidRPr="00280BAA">
        <w:rPr>
          <w:rFonts w:asciiTheme="minorHAnsi" w:hAnsiTheme="minorHAnsi"/>
          <w:szCs w:val="21"/>
          <w:lang w:val="sl-SI"/>
        </w:rPr>
        <w:t xml:space="preserve">nazaj v </w:t>
      </w:r>
      <w:r w:rsidR="00915447" w:rsidRPr="00280BAA">
        <w:rPr>
          <w:rFonts w:asciiTheme="minorHAnsi" w:hAnsiTheme="minorHAnsi"/>
          <w:szCs w:val="21"/>
          <w:lang w:val="sl-SI"/>
        </w:rPr>
        <w:t>narav</w:t>
      </w:r>
      <w:r w:rsidR="0026296D" w:rsidRPr="00280BAA">
        <w:rPr>
          <w:rFonts w:asciiTheme="minorHAnsi" w:hAnsiTheme="minorHAnsi"/>
          <w:szCs w:val="21"/>
          <w:lang w:val="sl-SI"/>
        </w:rPr>
        <w:t>o</w:t>
      </w:r>
      <w:r w:rsidR="00915447" w:rsidRPr="00280BAA">
        <w:rPr>
          <w:rFonts w:asciiTheme="minorHAnsi" w:hAnsiTheme="minorHAnsi"/>
          <w:szCs w:val="21"/>
          <w:lang w:val="sl-SI"/>
        </w:rPr>
        <w:t>.</w:t>
      </w:r>
      <w:r w:rsidRPr="00280BAA">
        <w:rPr>
          <w:rFonts w:asciiTheme="minorHAnsi" w:hAnsiTheme="minorHAnsi"/>
          <w:szCs w:val="21"/>
          <w:lang w:val="sl-SI"/>
        </w:rPr>
        <w:t xml:space="preserve"> </w:t>
      </w:r>
    </w:p>
    <w:p w:rsidR="00656268" w:rsidRPr="00280BAA" w:rsidRDefault="00C706CC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>
        <w:rPr>
          <w:rFonts w:asciiTheme="minorHAnsi" w:hAnsiTheme="minorHAnsi"/>
          <w:szCs w:val="21"/>
          <w:lang w:val="sl-SI"/>
        </w:rPr>
        <w:t xml:space="preserve">Za izmero količine vode, ki jo boste dodali zemlji ali mešanici zemlje in kock Urbanscape, si pripravite </w:t>
      </w:r>
      <w:r w:rsidR="00656268" w:rsidRPr="00280BAA">
        <w:rPr>
          <w:rFonts w:asciiTheme="minorHAnsi" w:hAnsiTheme="minorHAnsi"/>
          <w:szCs w:val="21"/>
          <w:lang w:val="sl-SI"/>
        </w:rPr>
        <w:t>merilno posodo</w:t>
      </w:r>
      <w:r w:rsidR="00915447" w:rsidRPr="00280BAA">
        <w:rPr>
          <w:rFonts w:asciiTheme="minorHAnsi" w:hAnsiTheme="minorHAnsi"/>
          <w:szCs w:val="21"/>
          <w:lang w:val="sl-SI"/>
        </w:rPr>
        <w:t xml:space="preserve"> (merilni valj) in k</w:t>
      </w:r>
      <w:r w:rsidR="00270CC2" w:rsidRPr="00280BAA">
        <w:rPr>
          <w:rFonts w:asciiTheme="minorHAnsi" w:hAnsiTheme="minorHAnsi"/>
          <w:szCs w:val="21"/>
          <w:lang w:val="sl-SI"/>
        </w:rPr>
        <w:t>u</w:t>
      </w:r>
      <w:r w:rsidR="00915447" w:rsidRPr="00280BAA">
        <w:rPr>
          <w:rFonts w:asciiTheme="minorHAnsi" w:hAnsiTheme="minorHAnsi"/>
          <w:szCs w:val="21"/>
          <w:lang w:val="sl-SI"/>
        </w:rPr>
        <w:t>hinjsko ali laboratorijsko tehtnico</w:t>
      </w:r>
      <w:r>
        <w:rPr>
          <w:rFonts w:asciiTheme="minorHAnsi" w:hAnsiTheme="minorHAnsi"/>
          <w:szCs w:val="21"/>
          <w:lang w:val="sl-SI"/>
        </w:rPr>
        <w:t>.</w:t>
      </w:r>
      <w:r w:rsidR="00004A8F">
        <w:rPr>
          <w:rFonts w:asciiTheme="minorHAnsi" w:hAnsiTheme="minorHAnsi"/>
          <w:szCs w:val="21"/>
          <w:lang w:val="sl-SI"/>
        </w:rPr>
        <w:t xml:space="preserve"> </w:t>
      </w:r>
      <w:bookmarkStart w:id="0" w:name="_GoBack"/>
      <w:bookmarkEnd w:id="0"/>
      <w:r w:rsidR="0026296D" w:rsidRPr="00280BAA">
        <w:rPr>
          <w:rFonts w:asciiTheme="minorHAnsi" w:hAnsiTheme="minorHAnsi"/>
          <w:szCs w:val="21"/>
          <w:lang w:val="sl-SI"/>
        </w:rPr>
        <w:t xml:space="preserve">Tako </w:t>
      </w:r>
      <w:r>
        <w:rPr>
          <w:rFonts w:asciiTheme="minorHAnsi" w:hAnsiTheme="minorHAnsi"/>
          <w:szCs w:val="21"/>
          <w:lang w:val="sl-SI"/>
        </w:rPr>
        <w:t xml:space="preserve"> lahko enostavno preverite</w:t>
      </w:r>
      <w:r w:rsidR="0026296D" w:rsidRPr="00280BAA">
        <w:rPr>
          <w:rFonts w:asciiTheme="minorHAnsi" w:hAnsiTheme="minorHAnsi"/>
          <w:szCs w:val="21"/>
          <w:lang w:val="sl-SI"/>
        </w:rPr>
        <w:t>, koliko vode ste porabili za zalivanje</w:t>
      </w:r>
      <w:r w:rsidR="00F01D2A" w:rsidRPr="00280BAA">
        <w:rPr>
          <w:rFonts w:asciiTheme="minorHAnsi" w:hAnsiTheme="minorHAnsi"/>
          <w:szCs w:val="21"/>
          <w:lang w:val="sl-SI"/>
        </w:rPr>
        <w:t xml:space="preserve"> posamezne posode</w:t>
      </w:r>
      <w:r w:rsidR="005E5F34" w:rsidRPr="00280BAA">
        <w:rPr>
          <w:rFonts w:asciiTheme="minorHAnsi" w:hAnsiTheme="minorHAnsi"/>
          <w:szCs w:val="21"/>
          <w:lang w:val="sl-SI"/>
        </w:rPr>
        <w:t xml:space="preserve">. </w:t>
      </w:r>
      <w:r w:rsidR="00656268" w:rsidRPr="00280BAA">
        <w:rPr>
          <w:rFonts w:asciiTheme="minorHAnsi" w:hAnsiTheme="minorHAnsi"/>
          <w:szCs w:val="21"/>
          <w:lang w:val="sl-SI"/>
        </w:rPr>
        <w:t xml:space="preserve">Ko </w:t>
      </w:r>
      <w:r w:rsidR="0026296D" w:rsidRPr="00280BAA">
        <w:rPr>
          <w:rFonts w:asciiTheme="minorHAnsi" w:hAnsiTheme="minorHAnsi"/>
          <w:szCs w:val="21"/>
          <w:lang w:val="sl-SI"/>
        </w:rPr>
        <w:t xml:space="preserve">pripravite vse potrebne </w:t>
      </w:r>
      <w:r w:rsidR="00656268" w:rsidRPr="00280BAA">
        <w:rPr>
          <w:rFonts w:asciiTheme="minorHAnsi" w:hAnsiTheme="minorHAnsi"/>
          <w:szCs w:val="21"/>
          <w:lang w:val="sl-SI"/>
        </w:rPr>
        <w:t>elemente</w:t>
      </w:r>
      <w:r w:rsidR="0026296D" w:rsidRPr="00280BAA">
        <w:rPr>
          <w:rFonts w:asciiTheme="minorHAnsi" w:hAnsiTheme="minorHAnsi"/>
          <w:szCs w:val="21"/>
          <w:lang w:val="sl-SI"/>
        </w:rPr>
        <w:t>,</w:t>
      </w:r>
      <w:r w:rsidR="005E5F34" w:rsidRPr="00280BAA">
        <w:rPr>
          <w:rFonts w:asciiTheme="minorHAnsi" w:hAnsiTheme="minorHAnsi"/>
          <w:szCs w:val="21"/>
          <w:lang w:val="sl-SI"/>
        </w:rPr>
        <w:t xml:space="preserve"> se lahko lotite setve.</w:t>
      </w:r>
    </w:p>
    <w:p w:rsidR="005E5F34" w:rsidRPr="00280BAA" w:rsidRDefault="005E5F3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5E5F34" w:rsidRPr="00280BAA" w:rsidRDefault="005E5F3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Koraki :</w:t>
      </w:r>
    </w:p>
    <w:p w:rsidR="005E5F34" w:rsidRPr="00280BAA" w:rsidRDefault="005E5F34" w:rsidP="00280BAA">
      <w:pPr>
        <w:pStyle w:val="Odstavekseznama"/>
        <w:numPr>
          <w:ilvl w:val="0"/>
          <w:numId w:val="1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 xml:space="preserve">Pripravite </w:t>
      </w:r>
      <w:r w:rsidR="001B2479" w:rsidRPr="00280BAA">
        <w:rPr>
          <w:rFonts w:asciiTheme="minorHAnsi" w:hAnsiTheme="minorHAnsi"/>
          <w:szCs w:val="21"/>
          <w:lang w:val="sl-SI"/>
        </w:rPr>
        <w:t xml:space="preserve">obe </w:t>
      </w:r>
      <w:r w:rsidRPr="00280BAA">
        <w:rPr>
          <w:rFonts w:asciiTheme="minorHAnsi" w:hAnsiTheme="minorHAnsi"/>
          <w:szCs w:val="21"/>
          <w:lang w:val="sl-SI"/>
        </w:rPr>
        <w:t>posod</w:t>
      </w:r>
      <w:r w:rsidR="001B2479" w:rsidRPr="00280BAA">
        <w:rPr>
          <w:rFonts w:asciiTheme="minorHAnsi" w:hAnsiTheme="minorHAnsi"/>
          <w:szCs w:val="21"/>
          <w:lang w:val="sl-SI"/>
        </w:rPr>
        <w:t>i. V</w:t>
      </w:r>
      <w:r w:rsidRPr="00280BAA">
        <w:rPr>
          <w:rFonts w:asciiTheme="minorHAnsi" w:hAnsiTheme="minorHAnsi"/>
          <w:szCs w:val="21"/>
          <w:lang w:val="sl-SI"/>
        </w:rPr>
        <w:t xml:space="preserve"> </w:t>
      </w:r>
      <w:r w:rsidR="001B2479" w:rsidRPr="00280BAA">
        <w:rPr>
          <w:rFonts w:asciiTheme="minorHAnsi" w:hAnsiTheme="minorHAnsi"/>
          <w:szCs w:val="21"/>
          <w:lang w:val="sl-SI"/>
        </w:rPr>
        <w:t xml:space="preserve">prvo </w:t>
      </w:r>
      <w:r w:rsidRPr="00280BAA">
        <w:rPr>
          <w:rFonts w:asciiTheme="minorHAnsi" w:hAnsiTheme="minorHAnsi"/>
          <w:szCs w:val="21"/>
          <w:lang w:val="sl-SI"/>
        </w:rPr>
        <w:t>stresite ustrezno količino mešanice Urbanscape (zemlja</w:t>
      </w:r>
      <w:r w:rsidR="001B2479" w:rsidRPr="00280BAA">
        <w:rPr>
          <w:rFonts w:asciiTheme="minorHAnsi" w:hAnsiTheme="minorHAnsi"/>
          <w:szCs w:val="21"/>
          <w:lang w:val="sl-SI"/>
        </w:rPr>
        <w:t xml:space="preserve"> </w:t>
      </w:r>
      <w:r w:rsidRPr="00280BAA">
        <w:rPr>
          <w:rFonts w:asciiTheme="minorHAnsi" w:hAnsiTheme="minorHAnsi"/>
          <w:szCs w:val="21"/>
          <w:lang w:val="sl-SI"/>
        </w:rPr>
        <w:t>+</w:t>
      </w:r>
      <w:r w:rsidR="001B2479" w:rsidRPr="00280BAA">
        <w:rPr>
          <w:rFonts w:asciiTheme="minorHAnsi" w:hAnsiTheme="minorHAnsi"/>
          <w:szCs w:val="21"/>
          <w:lang w:val="sl-SI"/>
        </w:rPr>
        <w:t xml:space="preserve"> </w:t>
      </w:r>
      <w:r w:rsidRPr="00280BAA">
        <w:rPr>
          <w:rFonts w:asciiTheme="minorHAnsi" w:hAnsiTheme="minorHAnsi"/>
          <w:szCs w:val="21"/>
          <w:lang w:val="sl-SI"/>
        </w:rPr>
        <w:t>kocke)</w:t>
      </w:r>
      <w:r w:rsidR="0073683C" w:rsidRPr="00280BAA">
        <w:rPr>
          <w:rFonts w:asciiTheme="minorHAnsi" w:hAnsiTheme="minorHAnsi"/>
          <w:szCs w:val="21"/>
          <w:lang w:val="sl-SI"/>
        </w:rPr>
        <w:t xml:space="preserve"> in poskrbite</w:t>
      </w:r>
      <w:r w:rsidR="00C706CC">
        <w:rPr>
          <w:rFonts w:asciiTheme="minorHAnsi" w:hAnsiTheme="minorHAnsi"/>
          <w:szCs w:val="21"/>
          <w:lang w:val="sl-SI"/>
        </w:rPr>
        <w:t>,</w:t>
      </w:r>
      <w:r w:rsidR="0073683C" w:rsidRPr="00280BAA">
        <w:rPr>
          <w:rFonts w:asciiTheme="minorHAnsi" w:hAnsiTheme="minorHAnsi"/>
          <w:szCs w:val="21"/>
          <w:lang w:val="sl-SI"/>
        </w:rPr>
        <w:t xml:space="preserve"> da kocke ne gledajo iz zemlje. V</w:t>
      </w:r>
      <w:r w:rsidRPr="00280BAA">
        <w:rPr>
          <w:rFonts w:asciiTheme="minorHAnsi" w:hAnsiTheme="minorHAnsi"/>
          <w:szCs w:val="21"/>
          <w:lang w:val="sl-SI"/>
        </w:rPr>
        <w:t xml:space="preserve"> drugo </w:t>
      </w:r>
      <w:r w:rsidR="00C706CC">
        <w:rPr>
          <w:rFonts w:asciiTheme="minorHAnsi" w:hAnsiTheme="minorHAnsi"/>
          <w:szCs w:val="21"/>
          <w:lang w:val="sl-SI"/>
        </w:rPr>
        <w:t xml:space="preserve">posodo stresite </w:t>
      </w:r>
      <w:r w:rsidRPr="00280BAA">
        <w:rPr>
          <w:rFonts w:asciiTheme="minorHAnsi" w:hAnsiTheme="minorHAnsi"/>
          <w:szCs w:val="21"/>
          <w:lang w:val="sl-SI"/>
        </w:rPr>
        <w:t xml:space="preserve"> navadno vrtno zemljo, ki ste jo predhodno osušili. </w:t>
      </w:r>
      <w:r w:rsidR="00C706CC">
        <w:rPr>
          <w:rFonts w:asciiTheme="minorHAnsi" w:hAnsiTheme="minorHAnsi"/>
          <w:szCs w:val="21"/>
          <w:lang w:val="sl-SI"/>
        </w:rPr>
        <w:t>Zemljo nasujte</w:t>
      </w:r>
      <w:r w:rsidR="001B2479" w:rsidRPr="00280BAA">
        <w:rPr>
          <w:rFonts w:asciiTheme="minorHAnsi" w:hAnsiTheme="minorHAnsi"/>
          <w:szCs w:val="21"/>
          <w:lang w:val="sl-SI"/>
        </w:rPr>
        <w:t xml:space="preserve"> do </w:t>
      </w:r>
      <w:r w:rsidRPr="00280BAA">
        <w:rPr>
          <w:rFonts w:asciiTheme="minorHAnsi" w:hAnsiTheme="minorHAnsi"/>
          <w:szCs w:val="21"/>
          <w:lang w:val="sl-SI"/>
        </w:rPr>
        <w:t>približno 2 cm pod vrh</w:t>
      </w:r>
      <w:r w:rsidR="00C706CC">
        <w:rPr>
          <w:rFonts w:asciiTheme="minorHAnsi" w:hAnsiTheme="minorHAnsi"/>
          <w:szCs w:val="21"/>
          <w:lang w:val="sl-SI"/>
        </w:rPr>
        <w:t>om</w:t>
      </w:r>
      <w:r w:rsidRPr="00280BAA">
        <w:rPr>
          <w:rFonts w:asciiTheme="minorHAnsi" w:hAnsiTheme="minorHAnsi"/>
          <w:szCs w:val="21"/>
          <w:lang w:val="sl-SI"/>
        </w:rPr>
        <w:t xml:space="preserve"> posode, ker </w:t>
      </w:r>
      <w:r w:rsidR="00F01D2A" w:rsidRPr="00280BAA">
        <w:rPr>
          <w:rFonts w:asciiTheme="minorHAnsi" w:hAnsiTheme="minorHAnsi"/>
          <w:szCs w:val="21"/>
          <w:lang w:val="sl-SI"/>
        </w:rPr>
        <w:t xml:space="preserve">morate v lončka </w:t>
      </w:r>
      <w:r w:rsidRPr="00280BAA">
        <w:rPr>
          <w:rFonts w:asciiTheme="minorHAnsi" w:hAnsiTheme="minorHAnsi"/>
          <w:szCs w:val="21"/>
          <w:lang w:val="sl-SI"/>
        </w:rPr>
        <w:t>doda</w:t>
      </w:r>
      <w:r w:rsidR="00CD327D" w:rsidRPr="00280BAA">
        <w:rPr>
          <w:rFonts w:asciiTheme="minorHAnsi" w:hAnsiTheme="minorHAnsi"/>
          <w:szCs w:val="21"/>
          <w:lang w:val="sl-SI"/>
        </w:rPr>
        <w:t>t</w:t>
      </w:r>
      <w:r w:rsidRPr="00280BAA">
        <w:rPr>
          <w:rFonts w:asciiTheme="minorHAnsi" w:hAnsiTheme="minorHAnsi"/>
          <w:szCs w:val="21"/>
          <w:lang w:val="sl-SI"/>
        </w:rPr>
        <w:t xml:space="preserve">i </w:t>
      </w:r>
      <w:r w:rsidR="00915447" w:rsidRPr="00280BAA">
        <w:rPr>
          <w:rFonts w:asciiTheme="minorHAnsi" w:hAnsiTheme="minorHAnsi"/>
          <w:szCs w:val="21"/>
          <w:lang w:val="sl-SI"/>
        </w:rPr>
        <w:t xml:space="preserve">še </w:t>
      </w:r>
      <w:r w:rsidRPr="00280BAA">
        <w:rPr>
          <w:rFonts w:asciiTheme="minorHAnsi" w:hAnsiTheme="minorHAnsi"/>
          <w:szCs w:val="21"/>
          <w:lang w:val="sl-SI"/>
        </w:rPr>
        <w:t xml:space="preserve">semena. </w:t>
      </w:r>
    </w:p>
    <w:p w:rsidR="005E5F34" w:rsidRPr="00280BAA" w:rsidRDefault="005E5F34" w:rsidP="00280BAA">
      <w:pPr>
        <w:pStyle w:val="Odstavekseznama"/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Pomembno je</w:t>
      </w:r>
      <w:r w:rsidR="001B2479" w:rsidRPr="00280BAA">
        <w:rPr>
          <w:rFonts w:asciiTheme="minorHAnsi" w:hAnsiTheme="minorHAnsi"/>
          <w:szCs w:val="21"/>
          <w:lang w:val="sl-SI"/>
        </w:rPr>
        <w:t xml:space="preserve">, </w:t>
      </w:r>
      <w:r w:rsidRPr="00280BAA">
        <w:rPr>
          <w:rFonts w:asciiTheme="minorHAnsi" w:hAnsiTheme="minorHAnsi"/>
          <w:szCs w:val="21"/>
          <w:lang w:val="sl-SI"/>
        </w:rPr>
        <w:t>da posod</w:t>
      </w:r>
      <w:r w:rsidR="001B2479" w:rsidRPr="00280BAA">
        <w:rPr>
          <w:rFonts w:asciiTheme="minorHAnsi" w:hAnsiTheme="minorHAnsi"/>
          <w:szCs w:val="21"/>
          <w:lang w:val="sl-SI"/>
        </w:rPr>
        <w:t>i</w:t>
      </w:r>
      <w:r w:rsidRPr="00280BAA">
        <w:rPr>
          <w:rFonts w:asciiTheme="minorHAnsi" w:hAnsiTheme="minorHAnsi"/>
          <w:szCs w:val="21"/>
          <w:lang w:val="sl-SI"/>
        </w:rPr>
        <w:t xml:space="preserve"> označite z alkoholnim flomastrom ali etiketo</w:t>
      </w:r>
      <w:r w:rsidR="00C706CC">
        <w:rPr>
          <w:rFonts w:asciiTheme="minorHAnsi" w:hAnsiTheme="minorHAnsi"/>
          <w:szCs w:val="21"/>
          <w:lang w:val="sl-SI"/>
        </w:rPr>
        <w:t>.</w:t>
      </w:r>
      <w:r w:rsidR="001B2479" w:rsidRPr="00280BAA">
        <w:rPr>
          <w:rFonts w:asciiTheme="minorHAnsi" w:hAnsiTheme="minorHAnsi"/>
          <w:szCs w:val="21"/>
          <w:lang w:val="sl-SI"/>
        </w:rPr>
        <w:t xml:space="preserve"> </w:t>
      </w:r>
      <w:r w:rsidR="00C706CC">
        <w:rPr>
          <w:rFonts w:asciiTheme="minorHAnsi" w:hAnsiTheme="minorHAnsi"/>
          <w:szCs w:val="21"/>
          <w:lang w:val="sl-SI"/>
        </w:rPr>
        <w:t>N</w:t>
      </w:r>
      <w:r w:rsidR="001B2479" w:rsidRPr="00280BAA">
        <w:rPr>
          <w:rFonts w:asciiTheme="minorHAnsi" w:hAnsiTheme="minorHAnsi"/>
          <w:szCs w:val="21"/>
          <w:lang w:val="sl-SI"/>
        </w:rPr>
        <w:t xml:space="preserve">a </w:t>
      </w:r>
      <w:r w:rsidR="00C706CC">
        <w:rPr>
          <w:rFonts w:asciiTheme="minorHAnsi" w:hAnsiTheme="minorHAnsi"/>
          <w:szCs w:val="21"/>
          <w:lang w:val="sl-SI"/>
        </w:rPr>
        <w:t xml:space="preserve">lonček navedite </w:t>
      </w:r>
      <w:r w:rsidRPr="00280BAA">
        <w:rPr>
          <w:rFonts w:asciiTheme="minorHAnsi" w:hAnsiTheme="minorHAnsi"/>
          <w:szCs w:val="21"/>
          <w:lang w:val="sl-SI"/>
        </w:rPr>
        <w:t>tip zemlje</w:t>
      </w:r>
      <w:r w:rsidR="00915447" w:rsidRPr="00280BAA">
        <w:rPr>
          <w:rFonts w:asciiTheme="minorHAnsi" w:hAnsiTheme="minorHAnsi"/>
          <w:szCs w:val="21"/>
          <w:lang w:val="sl-SI"/>
        </w:rPr>
        <w:t xml:space="preserve"> oz. mešanice ter datum setve, da</w:t>
      </w:r>
      <w:r w:rsidRPr="00280BAA">
        <w:rPr>
          <w:rFonts w:asciiTheme="minorHAnsi" w:hAnsiTheme="minorHAnsi"/>
          <w:szCs w:val="21"/>
          <w:lang w:val="sl-SI"/>
        </w:rPr>
        <w:t xml:space="preserve"> bo to kasneje razvidno </w:t>
      </w:r>
      <w:r w:rsidR="00F01D2A" w:rsidRPr="00280BAA">
        <w:rPr>
          <w:rFonts w:asciiTheme="minorHAnsi" w:hAnsiTheme="minorHAnsi"/>
          <w:szCs w:val="21"/>
          <w:lang w:val="sl-SI"/>
        </w:rPr>
        <w:t xml:space="preserve">tudi </w:t>
      </w:r>
      <w:r w:rsidRPr="00280BAA">
        <w:rPr>
          <w:rFonts w:asciiTheme="minorHAnsi" w:hAnsiTheme="minorHAnsi"/>
          <w:szCs w:val="21"/>
          <w:lang w:val="sl-SI"/>
        </w:rPr>
        <w:t>na fotografijah.</w:t>
      </w:r>
    </w:p>
    <w:p w:rsidR="005E5F34" w:rsidRPr="00280BAA" w:rsidRDefault="005E5F34" w:rsidP="00280BAA">
      <w:pPr>
        <w:pStyle w:val="Odstavekseznama"/>
        <w:numPr>
          <w:ilvl w:val="0"/>
          <w:numId w:val="1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Enakomerno posujte semena po celi površini pos</w:t>
      </w:r>
      <w:r w:rsidR="00002805" w:rsidRPr="00280BAA">
        <w:rPr>
          <w:rFonts w:asciiTheme="minorHAnsi" w:hAnsiTheme="minorHAnsi"/>
          <w:szCs w:val="21"/>
          <w:lang w:val="sl-SI"/>
        </w:rPr>
        <w:t>ode.</w:t>
      </w:r>
    </w:p>
    <w:p w:rsidR="005E5F34" w:rsidRPr="009431A3" w:rsidRDefault="001B2479" w:rsidP="00280BAA">
      <w:pPr>
        <w:pStyle w:val="Odstavekseznama"/>
        <w:numPr>
          <w:ilvl w:val="0"/>
          <w:numId w:val="1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S</w:t>
      </w:r>
      <w:r w:rsidR="005E5F34" w:rsidRPr="00280BAA">
        <w:rPr>
          <w:rFonts w:asciiTheme="minorHAnsi" w:hAnsiTheme="minorHAnsi"/>
          <w:szCs w:val="21"/>
          <w:lang w:val="sl-SI"/>
        </w:rPr>
        <w:t xml:space="preserve">emena rahlo prekrijte </w:t>
      </w:r>
      <w:r w:rsidR="00C706CC">
        <w:rPr>
          <w:rFonts w:asciiTheme="minorHAnsi" w:hAnsiTheme="minorHAnsi"/>
          <w:szCs w:val="21"/>
          <w:lang w:val="sl-SI"/>
        </w:rPr>
        <w:t>s</w:t>
      </w:r>
      <w:r w:rsidR="00C706CC" w:rsidRPr="00280BAA">
        <w:rPr>
          <w:rFonts w:asciiTheme="minorHAnsi" w:hAnsiTheme="minorHAnsi"/>
          <w:szCs w:val="21"/>
          <w:lang w:val="sl-SI"/>
        </w:rPr>
        <w:t xml:space="preserve"> </w:t>
      </w:r>
      <w:r w:rsidR="005E5F34" w:rsidRPr="00280BAA">
        <w:rPr>
          <w:rFonts w:asciiTheme="minorHAnsi" w:hAnsiTheme="minorHAnsi"/>
          <w:szCs w:val="21"/>
          <w:lang w:val="sl-SI"/>
        </w:rPr>
        <w:t>plastjo preostanka zemlje</w:t>
      </w:r>
      <w:r w:rsidR="0073683C" w:rsidRPr="00280BAA">
        <w:rPr>
          <w:rFonts w:asciiTheme="minorHAnsi" w:hAnsiTheme="minorHAnsi"/>
          <w:szCs w:val="21"/>
          <w:lang w:val="sl-SI"/>
        </w:rPr>
        <w:t xml:space="preserve"> (0,5 cm)</w:t>
      </w:r>
      <w:r w:rsidR="005E5F34" w:rsidRPr="00280BAA">
        <w:rPr>
          <w:rFonts w:asciiTheme="minorHAnsi" w:hAnsiTheme="minorHAnsi"/>
          <w:szCs w:val="21"/>
          <w:lang w:val="sl-SI"/>
        </w:rPr>
        <w:t xml:space="preserve">. </w:t>
      </w:r>
      <w:r w:rsidR="00002805" w:rsidRPr="00280BAA">
        <w:rPr>
          <w:rFonts w:asciiTheme="minorHAnsi" w:hAnsiTheme="minorHAnsi"/>
          <w:szCs w:val="21"/>
          <w:lang w:val="sl-SI"/>
        </w:rPr>
        <w:t>Pozor</w:t>
      </w:r>
      <w:r w:rsidR="00270CC2" w:rsidRPr="00280BAA">
        <w:rPr>
          <w:rFonts w:asciiTheme="minorHAnsi" w:hAnsiTheme="minorHAnsi"/>
          <w:szCs w:val="21"/>
          <w:lang w:val="sl-SI"/>
        </w:rPr>
        <w:t>!</w:t>
      </w:r>
      <w:r w:rsidR="00002805" w:rsidRPr="00280BAA">
        <w:rPr>
          <w:rFonts w:asciiTheme="minorHAnsi" w:hAnsiTheme="minorHAnsi"/>
          <w:szCs w:val="21"/>
          <w:lang w:val="sl-SI"/>
        </w:rPr>
        <w:t xml:space="preserve"> </w:t>
      </w:r>
      <w:r w:rsidRPr="00280BAA">
        <w:rPr>
          <w:rFonts w:asciiTheme="minorHAnsi" w:hAnsiTheme="minorHAnsi"/>
          <w:szCs w:val="21"/>
          <w:lang w:val="sl-SI"/>
        </w:rPr>
        <w:t>Ne pozabite na t</w:t>
      </w:r>
      <w:r w:rsidR="00002805" w:rsidRPr="00280BAA">
        <w:rPr>
          <w:rFonts w:asciiTheme="minorHAnsi" w:hAnsiTheme="minorHAnsi"/>
          <w:szCs w:val="21"/>
          <w:lang w:val="sl-SI"/>
        </w:rPr>
        <w:t xml:space="preserve">ehtanje posode </w:t>
      </w:r>
      <w:r w:rsidR="00270CC2" w:rsidRPr="00280BAA">
        <w:rPr>
          <w:rFonts w:asciiTheme="minorHAnsi" w:hAnsiTheme="minorHAnsi"/>
          <w:szCs w:val="21"/>
          <w:lang w:val="sl-SI"/>
        </w:rPr>
        <w:t>pred in po zalivanju</w:t>
      </w:r>
      <w:r w:rsidRPr="00280BAA">
        <w:rPr>
          <w:rFonts w:asciiTheme="minorHAnsi" w:hAnsiTheme="minorHAnsi"/>
          <w:szCs w:val="21"/>
          <w:lang w:val="sl-SI"/>
        </w:rPr>
        <w:t xml:space="preserve"> ter na </w:t>
      </w:r>
      <w:r w:rsidR="00270CC2" w:rsidRPr="00280BAA">
        <w:rPr>
          <w:rFonts w:asciiTheme="minorHAnsi" w:hAnsiTheme="minorHAnsi"/>
          <w:szCs w:val="21"/>
          <w:lang w:val="sl-SI"/>
        </w:rPr>
        <w:t xml:space="preserve">beleženje </w:t>
      </w:r>
      <w:r w:rsidRPr="00280BAA">
        <w:rPr>
          <w:rFonts w:asciiTheme="minorHAnsi" w:hAnsiTheme="minorHAnsi"/>
          <w:szCs w:val="21"/>
          <w:lang w:val="sl-SI"/>
        </w:rPr>
        <w:t xml:space="preserve">količin </w:t>
      </w:r>
      <w:r w:rsidR="00270CC2" w:rsidRPr="00280BAA">
        <w:rPr>
          <w:rFonts w:asciiTheme="minorHAnsi" w:hAnsiTheme="minorHAnsi"/>
          <w:szCs w:val="21"/>
          <w:lang w:val="sl-SI"/>
        </w:rPr>
        <w:t>v delovne liste</w:t>
      </w:r>
      <w:r w:rsidR="00002805" w:rsidRPr="00280BAA">
        <w:rPr>
          <w:rFonts w:asciiTheme="minorHAnsi" w:hAnsiTheme="minorHAnsi"/>
          <w:szCs w:val="21"/>
          <w:lang w:val="sl-SI"/>
        </w:rPr>
        <w:t xml:space="preserve">. </w:t>
      </w:r>
      <w:r w:rsidR="005E5F34" w:rsidRPr="00280BAA">
        <w:rPr>
          <w:rFonts w:asciiTheme="minorHAnsi" w:hAnsiTheme="minorHAnsi"/>
          <w:szCs w:val="21"/>
          <w:lang w:val="sl-SI"/>
        </w:rPr>
        <w:t xml:space="preserve">V kolikor so </w:t>
      </w:r>
      <w:r w:rsidRPr="00280BAA">
        <w:rPr>
          <w:rFonts w:asciiTheme="minorHAnsi" w:hAnsiTheme="minorHAnsi"/>
          <w:szCs w:val="21"/>
          <w:lang w:val="sl-SI"/>
        </w:rPr>
        <w:t xml:space="preserve">na površini </w:t>
      </w:r>
      <w:r w:rsidR="005E5F34" w:rsidRPr="00280BAA">
        <w:rPr>
          <w:rFonts w:asciiTheme="minorHAnsi" w:hAnsiTheme="minorHAnsi"/>
          <w:szCs w:val="21"/>
          <w:lang w:val="sl-SI"/>
        </w:rPr>
        <w:t>vidne kocke</w:t>
      </w:r>
      <w:r w:rsidRPr="00280BAA">
        <w:rPr>
          <w:rFonts w:asciiTheme="minorHAnsi" w:hAnsiTheme="minorHAnsi"/>
          <w:szCs w:val="21"/>
          <w:lang w:val="sl-SI"/>
        </w:rPr>
        <w:t xml:space="preserve">, </w:t>
      </w:r>
      <w:r w:rsidR="009431A3">
        <w:rPr>
          <w:rFonts w:asciiTheme="minorHAnsi" w:hAnsiTheme="minorHAnsi"/>
          <w:szCs w:val="21"/>
          <w:lang w:val="sl-SI"/>
        </w:rPr>
        <w:t>jih prekrijte z zemljo</w:t>
      </w:r>
      <w:r w:rsidRPr="009431A3">
        <w:rPr>
          <w:rFonts w:asciiTheme="minorHAnsi" w:hAnsiTheme="minorHAnsi"/>
          <w:szCs w:val="21"/>
          <w:lang w:val="sl-SI"/>
        </w:rPr>
        <w:t>.</w:t>
      </w:r>
    </w:p>
    <w:p w:rsidR="005E5F34" w:rsidRPr="00280BAA" w:rsidRDefault="005E5F34" w:rsidP="00280BAA">
      <w:pPr>
        <w:pStyle w:val="Odstavekseznama"/>
        <w:numPr>
          <w:ilvl w:val="0"/>
          <w:numId w:val="1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D65DB">
        <w:rPr>
          <w:rFonts w:asciiTheme="minorHAnsi" w:hAnsiTheme="minorHAnsi"/>
          <w:szCs w:val="21"/>
          <w:lang w:val="sl-SI"/>
        </w:rPr>
        <w:lastRenderedPageBreak/>
        <w:t xml:space="preserve">Na koncu </w:t>
      </w:r>
      <w:r w:rsidR="00915447" w:rsidRPr="002D65DB">
        <w:rPr>
          <w:rFonts w:asciiTheme="minorHAnsi" w:hAnsiTheme="minorHAnsi"/>
          <w:szCs w:val="21"/>
          <w:lang w:val="sl-SI"/>
        </w:rPr>
        <w:t xml:space="preserve">celoten posevek </w:t>
      </w:r>
      <w:r w:rsidRPr="002D65DB">
        <w:rPr>
          <w:rFonts w:asciiTheme="minorHAnsi" w:hAnsiTheme="minorHAnsi"/>
          <w:szCs w:val="21"/>
          <w:lang w:val="sl-SI"/>
        </w:rPr>
        <w:t>zalijte z 2</w:t>
      </w:r>
      <w:r w:rsidR="00F01D2A" w:rsidRPr="002D65DB">
        <w:rPr>
          <w:rFonts w:asciiTheme="minorHAnsi" w:hAnsiTheme="minorHAnsi"/>
          <w:szCs w:val="21"/>
          <w:lang w:val="sl-SI"/>
        </w:rPr>
        <w:t xml:space="preserve"> do </w:t>
      </w:r>
      <w:r w:rsidRPr="00280BAA">
        <w:rPr>
          <w:rFonts w:asciiTheme="minorHAnsi" w:hAnsiTheme="minorHAnsi"/>
          <w:szCs w:val="21"/>
          <w:lang w:val="sl-SI"/>
        </w:rPr>
        <w:t>3 dcl vode</w:t>
      </w:r>
      <w:r w:rsidR="00BA3889" w:rsidRPr="00280BAA">
        <w:rPr>
          <w:rFonts w:asciiTheme="minorHAnsi" w:hAnsiTheme="minorHAnsi"/>
          <w:szCs w:val="21"/>
          <w:lang w:val="sl-SI"/>
        </w:rPr>
        <w:t xml:space="preserve"> (ocenite)</w:t>
      </w:r>
      <w:r w:rsidR="002C4E4A" w:rsidRPr="00280BAA">
        <w:rPr>
          <w:rFonts w:asciiTheme="minorHAnsi" w:hAnsiTheme="minorHAnsi"/>
          <w:szCs w:val="21"/>
          <w:lang w:val="sl-SI"/>
        </w:rPr>
        <w:t>. Pomembno je, da obe posodi zalijete z enako količino vode</w:t>
      </w:r>
      <w:r w:rsidRPr="00280BAA">
        <w:rPr>
          <w:rFonts w:asciiTheme="minorHAnsi" w:hAnsiTheme="minorHAnsi"/>
          <w:szCs w:val="21"/>
          <w:lang w:val="sl-SI"/>
        </w:rPr>
        <w:t>.</w:t>
      </w:r>
      <w:r w:rsidR="00BA3889" w:rsidRPr="00280BAA">
        <w:rPr>
          <w:rFonts w:asciiTheme="minorHAnsi" w:hAnsiTheme="minorHAnsi"/>
          <w:szCs w:val="21"/>
          <w:lang w:val="sl-SI"/>
        </w:rPr>
        <w:t xml:space="preserve"> Voda naj v nobenem primeru ne stoji na površini, sicer semena ne bodo kalila. Poleg vode korenine za rast potrebujejo tudi zrak.</w:t>
      </w:r>
    </w:p>
    <w:p w:rsidR="00D63CC4" w:rsidRPr="00280BAA" w:rsidRDefault="00D63CC4" w:rsidP="00280BAA">
      <w:p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280BAA">
        <w:rPr>
          <w:rFonts w:asciiTheme="minorHAnsi" w:hAnsiTheme="minorHAnsi"/>
          <w:b/>
          <w:szCs w:val="21"/>
          <w:lang w:val="sl-SI"/>
        </w:rPr>
        <w:t>Namestitev posod :</w:t>
      </w:r>
    </w:p>
    <w:p w:rsidR="00D63CC4" w:rsidRPr="00280BAA" w:rsidRDefault="00D63CC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Posode namestite v svetel in zračen prostor, stran od grelnih teles</w:t>
      </w:r>
      <w:r w:rsidR="001B2479" w:rsidRPr="00280BAA">
        <w:rPr>
          <w:rFonts w:asciiTheme="minorHAnsi" w:hAnsiTheme="minorHAnsi"/>
          <w:szCs w:val="21"/>
          <w:lang w:val="sl-SI"/>
        </w:rPr>
        <w:t xml:space="preserve">, </w:t>
      </w:r>
      <w:r w:rsidR="00270CC2" w:rsidRPr="00280BAA">
        <w:rPr>
          <w:rFonts w:asciiTheme="minorHAnsi" w:hAnsiTheme="minorHAnsi"/>
          <w:szCs w:val="21"/>
          <w:lang w:val="sl-SI"/>
        </w:rPr>
        <w:t xml:space="preserve">da </w:t>
      </w:r>
      <w:r w:rsidR="001B2479" w:rsidRPr="00280BAA">
        <w:rPr>
          <w:rFonts w:asciiTheme="minorHAnsi" w:hAnsiTheme="minorHAnsi"/>
          <w:szCs w:val="21"/>
          <w:lang w:val="sl-SI"/>
        </w:rPr>
        <w:t xml:space="preserve">bi </w:t>
      </w:r>
      <w:r w:rsidR="00270CC2" w:rsidRPr="00280BAA">
        <w:rPr>
          <w:rFonts w:asciiTheme="minorHAnsi" w:hAnsiTheme="minorHAnsi"/>
          <w:szCs w:val="21"/>
          <w:lang w:val="sl-SI"/>
        </w:rPr>
        <w:t>prepreči</w:t>
      </w:r>
      <w:r w:rsidR="001B2479" w:rsidRPr="00280BAA">
        <w:rPr>
          <w:rFonts w:asciiTheme="minorHAnsi" w:hAnsiTheme="minorHAnsi"/>
          <w:szCs w:val="21"/>
          <w:lang w:val="sl-SI"/>
        </w:rPr>
        <w:t>li</w:t>
      </w:r>
      <w:r w:rsidR="00270CC2" w:rsidRPr="00280BAA">
        <w:rPr>
          <w:rFonts w:asciiTheme="minorHAnsi" w:hAnsiTheme="minorHAnsi"/>
          <w:szCs w:val="21"/>
          <w:lang w:val="sl-SI"/>
        </w:rPr>
        <w:t xml:space="preserve"> preveliko izhlapevanje</w:t>
      </w:r>
      <w:r w:rsidR="001B2479" w:rsidRPr="00280BAA">
        <w:rPr>
          <w:rFonts w:asciiTheme="minorHAnsi" w:hAnsiTheme="minorHAnsi"/>
          <w:szCs w:val="21"/>
          <w:lang w:val="sl-SI"/>
        </w:rPr>
        <w:t xml:space="preserve"> vode</w:t>
      </w:r>
      <w:r w:rsidRPr="00280BAA">
        <w:rPr>
          <w:rFonts w:asciiTheme="minorHAnsi" w:hAnsiTheme="minorHAnsi"/>
          <w:szCs w:val="21"/>
          <w:lang w:val="sl-SI"/>
        </w:rPr>
        <w:t>.</w:t>
      </w:r>
      <w:r w:rsidR="00BA3889" w:rsidRPr="00280BAA">
        <w:rPr>
          <w:rFonts w:asciiTheme="minorHAnsi" w:hAnsiTheme="minorHAnsi"/>
          <w:szCs w:val="21"/>
          <w:lang w:val="sl-SI"/>
        </w:rPr>
        <w:t xml:space="preserve"> </w:t>
      </w:r>
      <w:r w:rsidR="001C3F8A" w:rsidRPr="00280BAA">
        <w:rPr>
          <w:rFonts w:asciiTheme="minorHAnsi" w:hAnsiTheme="minorHAnsi"/>
          <w:szCs w:val="21"/>
          <w:lang w:val="sl-SI"/>
        </w:rPr>
        <w:t>Predlagamo, da preverite, če pogojem ustreza prostor na osvetljeni okenski polici.</w:t>
      </w:r>
    </w:p>
    <w:p w:rsidR="00D63CC4" w:rsidRPr="00280BAA" w:rsidRDefault="00D63CC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D63CC4" w:rsidRPr="00280BAA" w:rsidRDefault="00D63CC4" w:rsidP="00280BAA">
      <w:p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280BAA">
        <w:rPr>
          <w:rFonts w:asciiTheme="minorHAnsi" w:hAnsiTheme="minorHAnsi"/>
          <w:b/>
          <w:szCs w:val="21"/>
          <w:lang w:val="sl-SI"/>
        </w:rPr>
        <w:t>Zalivanje :</w:t>
      </w:r>
    </w:p>
    <w:p w:rsidR="00D63CC4" w:rsidRPr="00280BAA" w:rsidRDefault="00D63CC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 xml:space="preserve">Ko boste </w:t>
      </w:r>
      <w:r w:rsidR="001B2479" w:rsidRPr="00280BAA">
        <w:rPr>
          <w:rFonts w:asciiTheme="minorHAnsi" w:hAnsiTheme="minorHAnsi"/>
          <w:szCs w:val="21"/>
          <w:lang w:val="sl-SI"/>
        </w:rPr>
        <w:t xml:space="preserve">seme </w:t>
      </w:r>
      <w:r w:rsidRPr="00280BAA">
        <w:rPr>
          <w:rFonts w:asciiTheme="minorHAnsi" w:hAnsiTheme="minorHAnsi"/>
          <w:szCs w:val="21"/>
          <w:lang w:val="sl-SI"/>
        </w:rPr>
        <w:t xml:space="preserve">posejali, nadaljujete z zalivanjem po potrebi, orientacijsko pa opazujte mešanico Urbanscape, kdaj </w:t>
      </w:r>
      <w:r w:rsidR="00F01D2A" w:rsidRPr="00280BAA">
        <w:rPr>
          <w:rFonts w:asciiTheme="minorHAnsi" w:hAnsiTheme="minorHAnsi"/>
          <w:szCs w:val="21"/>
          <w:lang w:val="sl-SI"/>
        </w:rPr>
        <w:t xml:space="preserve">bo </w:t>
      </w:r>
      <w:r w:rsidRPr="00280BAA">
        <w:rPr>
          <w:rFonts w:asciiTheme="minorHAnsi" w:hAnsiTheme="minorHAnsi"/>
          <w:szCs w:val="21"/>
          <w:lang w:val="sl-SI"/>
        </w:rPr>
        <w:t>potreb</w:t>
      </w:r>
      <w:r w:rsidR="00F01D2A" w:rsidRPr="00280BAA">
        <w:rPr>
          <w:rFonts w:asciiTheme="minorHAnsi" w:hAnsiTheme="minorHAnsi"/>
          <w:szCs w:val="21"/>
          <w:lang w:val="sl-SI"/>
        </w:rPr>
        <w:t xml:space="preserve">ovala </w:t>
      </w:r>
      <w:r w:rsidRPr="00280BAA">
        <w:rPr>
          <w:rFonts w:asciiTheme="minorHAnsi" w:hAnsiTheme="minorHAnsi"/>
          <w:szCs w:val="21"/>
          <w:lang w:val="sl-SI"/>
        </w:rPr>
        <w:t xml:space="preserve">vodo. </w:t>
      </w:r>
      <w:r w:rsidR="002C4E4A" w:rsidRPr="00280BAA">
        <w:rPr>
          <w:rFonts w:asciiTheme="minorHAnsi" w:hAnsiTheme="minorHAnsi"/>
          <w:szCs w:val="21"/>
          <w:lang w:val="sl-SI"/>
        </w:rPr>
        <w:t>Vsaka razpredelnica naj vsebuje datum zalivanja, količino dodane vode</w:t>
      </w:r>
      <w:r w:rsidR="001B2479" w:rsidRPr="00280BAA">
        <w:rPr>
          <w:rFonts w:asciiTheme="minorHAnsi" w:hAnsiTheme="minorHAnsi"/>
          <w:szCs w:val="21"/>
          <w:lang w:val="sl-SI"/>
        </w:rPr>
        <w:t xml:space="preserve"> ter </w:t>
      </w:r>
      <w:r w:rsidR="002C4E4A" w:rsidRPr="00280BAA">
        <w:rPr>
          <w:rFonts w:asciiTheme="minorHAnsi" w:hAnsiTheme="minorHAnsi"/>
          <w:szCs w:val="21"/>
          <w:lang w:val="sl-SI"/>
        </w:rPr>
        <w:t xml:space="preserve">težo </w:t>
      </w:r>
      <w:r w:rsidR="001B2479" w:rsidRPr="00280BAA">
        <w:rPr>
          <w:rFonts w:asciiTheme="minorHAnsi" w:hAnsiTheme="minorHAnsi"/>
          <w:szCs w:val="21"/>
          <w:lang w:val="sl-SI"/>
        </w:rPr>
        <w:t xml:space="preserve">obeh </w:t>
      </w:r>
      <w:r w:rsidR="002C4E4A" w:rsidRPr="00280BAA">
        <w:rPr>
          <w:rFonts w:asciiTheme="minorHAnsi" w:hAnsiTheme="minorHAnsi"/>
          <w:szCs w:val="21"/>
          <w:lang w:val="sl-SI"/>
        </w:rPr>
        <w:t xml:space="preserve">posod pred in po zalivanju. </w:t>
      </w:r>
    </w:p>
    <w:p w:rsidR="001B2479" w:rsidRPr="00280BAA" w:rsidRDefault="001B2479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5E5F34" w:rsidRPr="00280BAA" w:rsidRDefault="00D63CC4" w:rsidP="00280BAA">
      <w:p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280BAA">
        <w:rPr>
          <w:rFonts w:asciiTheme="minorHAnsi" w:hAnsiTheme="minorHAnsi"/>
          <w:b/>
          <w:szCs w:val="21"/>
          <w:lang w:val="sl-SI"/>
        </w:rPr>
        <w:t>Fotografiranje :</w:t>
      </w:r>
    </w:p>
    <w:p w:rsidR="005E5F34" w:rsidRPr="00280BAA" w:rsidRDefault="00D63CC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 xml:space="preserve">Ko boste posejali </w:t>
      </w:r>
      <w:r w:rsidR="001B2479" w:rsidRPr="00280BAA">
        <w:rPr>
          <w:rFonts w:asciiTheme="minorHAnsi" w:hAnsiTheme="minorHAnsi"/>
          <w:szCs w:val="21"/>
          <w:lang w:val="sl-SI"/>
        </w:rPr>
        <w:t xml:space="preserve">seme v </w:t>
      </w:r>
      <w:r w:rsidRPr="00280BAA">
        <w:rPr>
          <w:rFonts w:asciiTheme="minorHAnsi" w:hAnsiTheme="minorHAnsi"/>
          <w:szCs w:val="21"/>
          <w:lang w:val="sl-SI"/>
        </w:rPr>
        <w:t xml:space="preserve">obe posodi, </w:t>
      </w:r>
      <w:r w:rsidR="001B2479" w:rsidRPr="00280BAA">
        <w:rPr>
          <w:rFonts w:asciiTheme="minorHAnsi" w:hAnsiTheme="minorHAnsi"/>
          <w:szCs w:val="21"/>
          <w:lang w:val="sl-SI"/>
        </w:rPr>
        <w:t xml:space="preserve">ju </w:t>
      </w:r>
      <w:r w:rsidRPr="00280BAA">
        <w:rPr>
          <w:rFonts w:asciiTheme="minorHAnsi" w:hAnsiTheme="minorHAnsi"/>
          <w:szCs w:val="21"/>
          <w:lang w:val="sl-SI"/>
        </w:rPr>
        <w:t xml:space="preserve">obvezno fotografirajte. S fotografiranjem </w:t>
      </w:r>
      <w:r w:rsidR="00D13245" w:rsidRPr="00280BAA">
        <w:rPr>
          <w:rFonts w:asciiTheme="minorHAnsi" w:hAnsiTheme="minorHAnsi"/>
          <w:szCs w:val="21"/>
          <w:lang w:val="sl-SI"/>
        </w:rPr>
        <w:t>obeh posod</w:t>
      </w:r>
      <w:r w:rsidR="00CD327D" w:rsidRPr="00280BAA">
        <w:rPr>
          <w:rFonts w:asciiTheme="minorHAnsi" w:hAnsiTheme="minorHAnsi"/>
          <w:szCs w:val="21"/>
          <w:lang w:val="sl-SI"/>
        </w:rPr>
        <w:t xml:space="preserve"> hkrati</w:t>
      </w:r>
      <w:r w:rsidR="00D13245" w:rsidRPr="00280BAA">
        <w:rPr>
          <w:rFonts w:asciiTheme="minorHAnsi" w:hAnsiTheme="minorHAnsi"/>
          <w:szCs w:val="21"/>
          <w:lang w:val="sl-SI"/>
        </w:rPr>
        <w:t xml:space="preserve"> </w:t>
      </w:r>
      <w:r w:rsidRPr="00280BAA">
        <w:rPr>
          <w:rFonts w:asciiTheme="minorHAnsi" w:hAnsiTheme="minorHAnsi"/>
          <w:szCs w:val="21"/>
          <w:lang w:val="sl-SI"/>
        </w:rPr>
        <w:t xml:space="preserve"> nadaljujte </w:t>
      </w:r>
      <w:r w:rsidR="00415F06" w:rsidRPr="00280BAA">
        <w:rPr>
          <w:rFonts w:asciiTheme="minorHAnsi" w:hAnsiTheme="minorHAnsi"/>
          <w:szCs w:val="21"/>
          <w:lang w:val="sl-SI"/>
        </w:rPr>
        <w:t xml:space="preserve">tri dni v tednu (ponedeljek, sreda, petek), tako da boste najboljše med </w:t>
      </w:r>
      <w:r w:rsidR="00D13245" w:rsidRPr="00280BAA">
        <w:rPr>
          <w:rFonts w:asciiTheme="minorHAnsi" w:hAnsiTheme="minorHAnsi"/>
          <w:szCs w:val="21"/>
          <w:lang w:val="sl-SI"/>
        </w:rPr>
        <w:t xml:space="preserve"> fotografijami kasneje </w:t>
      </w:r>
      <w:r w:rsidR="00DA18B6">
        <w:rPr>
          <w:rFonts w:asciiTheme="minorHAnsi" w:hAnsiTheme="minorHAnsi"/>
          <w:szCs w:val="21"/>
          <w:lang w:val="sl-SI"/>
        </w:rPr>
        <w:t xml:space="preserve">lahko </w:t>
      </w:r>
      <w:r w:rsidR="00915447" w:rsidRPr="00280BAA">
        <w:rPr>
          <w:rFonts w:asciiTheme="minorHAnsi" w:hAnsiTheme="minorHAnsi"/>
          <w:szCs w:val="21"/>
          <w:lang w:val="sl-SI"/>
        </w:rPr>
        <w:t>uporabili pri pripravi projektne naloge.</w:t>
      </w:r>
    </w:p>
    <w:p w:rsidR="0012674D" w:rsidRPr="00280BAA" w:rsidRDefault="0012674D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12674D" w:rsidRPr="00280BAA" w:rsidRDefault="0012674D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Podroben opis nalog.</w:t>
      </w:r>
    </w:p>
    <w:p w:rsidR="0012674D" w:rsidRPr="00280BAA" w:rsidRDefault="0012674D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D63CC4" w:rsidRPr="00280BAA" w:rsidRDefault="00E46C62" w:rsidP="00280BAA">
      <w:pPr>
        <w:pStyle w:val="Odstavekseznama"/>
        <w:numPr>
          <w:ilvl w:val="0"/>
          <w:numId w:val="2"/>
        </w:num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280BAA">
        <w:rPr>
          <w:rFonts w:asciiTheme="minorHAnsi" w:hAnsiTheme="minorHAnsi"/>
          <w:b/>
          <w:szCs w:val="21"/>
          <w:lang w:val="sl-SI"/>
        </w:rPr>
        <w:t>Naloga</w:t>
      </w:r>
      <w:r w:rsidR="00D63CC4" w:rsidRPr="00280BAA">
        <w:rPr>
          <w:rFonts w:asciiTheme="minorHAnsi" w:hAnsiTheme="minorHAnsi"/>
          <w:b/>
          <w:szCs w:val="21"/>
          <w:lang w:val="sl-SI"/>
        </w:rPr>
        <w:t>: Merjenje količine vode</w:t>
      </w:r>
    </w:p>
    <w:p w:rsidR="00D63CC4" w:rsidRPr="00280BAA" w:rsidRDefault="00D63CC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Ko pos</w:t>
      </w:r>
      <w:r w:rsidR="00D13245" w:rsidRPr="00280BAA">
        <w:rPr>
          <w:rFonts w:asciiTheme="minorHAnsi" w:hAnsiTheme="minorHAnsi"/>
          <w:szCs w:val="21"/>
          <w:lang w:val="sl-SI"/>
        </w:rPr>
        <w:t>ejete</w:t>
      </w:r>
      <w:r w:rsidRPr="00280BAA">
        <w:rPr>
          <w:rFonts w:asciiTheme="minorHAnsi" w:hAnsiTheme="minorHAnsi"/>
          <w:szCs w:val="21"/>
          <w:lang w:val="sl-SI"/>
        </w:rPr>
        <w:t xml:space="preserve"> semena in </w:t>
      </w:r>
      <w:r w:rsidR="00D13245" w:rsidRPr="00280BAA">
        <w:rPr>
          <w:rFonts w:asciiTheme="minorHAnsi" w:hAnsiTheme="minorHAnsi"/>
          <w:szCs w:val="21"/>
          <w:lang w:val="sl-SI"/>
        </w:rPr>
        <w:t xml:space="preserve">jih </w:t>
      </w:r>
      <w:r w:rsidRPr="00280BAA">
        <w:rPr>
          <w:rFonts w:asciiTheme="minorHAnsi" w:hAnsiTheme="minorHAnsi"/>
          <w:szCs w:val="21"/>
          <w:lang w:val="sl-SI"/>
        </w:rPr>
        <w:t>prekrijete z zadnjim slojem zemlje</w:t>
      </w:r>
      <w:r w:rsidR="00D13245" w:rsidRPr="00280BAA">
        <w:rPr>
          <w:rFonts w:asciiTheme="minorHAnsi" w:hAnsiTheme="minorHAnsi"/>
          <w:szCs w:val="21"/>
          <w:lang w:val="sl-SI"/>
        </w:rPr>
        <w:t xml:space="preserve">, lonček </w:t>
      </w:r>
      <w:r w:rsidRPr="00280BAA">
        <w:rPr>
          <w:rFonts w:asciiTheme="minorHAnsi" w:hAnsiTheme="minorHAnsi"/>
          <w:szCs w:val="21"/>
          <w:lang w:val="sl-SI"/>
        </w:rPr>
        <w:t>stehtajte in začetno težo vpišite v prvi prostorček tabele</w:t>
      </w:r>
      <w:r w:rsidR="00DA18B6">
        <w:rPr>
          <w:rFonts w:asciiTheme="minorHAnsi" w:hAnsiTheme="minorHAnsi"/>
          <w:szCs w:val="21"/>
          <w:lang w:val="sl-SI"/>
        </w:rPr>
        <w:t>. Svoj</w:t>
      </w:r>
      <w:r w:rsidR="00DA18B6" w:rsidRPr="00280BAA">
        <w:rPr>
          <w:rFonts w:asciiTheme="minorHAnsi" w:hAnsiTheme="minorHAnsi"/>
          <w:szCs w:val="21"/>
          <w:lang w:val="sl-SI"/>
        </w:rPr>
        <w:t xml:space="preserve"> </w:t>
      </w:r>
      <w:r w:rsidR="001C3F8A" w:rsidRPr="00280BAA">
        <w:rPr>
          <w:rFonts w:asciiTheme="minorHAnsi" w:hAnsiTheme="minorHAnsi"/>
          <w:szCs w:val="21"/>
          <w:lang w:val="sl-SI"/>
        </w:rPr>
        <w:t>posevek zalijete (1 dl vode tehta 100g)</w:t>
      </w:r>
      <w:r w:rsidRPr="00280BAA">
        <w:rPr>
          <w:rFonts w:asciiTheme="minorHAnsi" w:hAnsiTheme="minorHAnsi"/>
          <w:szCs w:val="21"/>
          <w:lang w:val="sl-SI"/>
        </w:rPr>
        <w:t xml:space="preserve">. </w:t>
      </w:r>
      <w:r w:rsidR="001C3F8A" w:rsidRPr="00280BAA">
        <w:rPr>
          <w:rFonts w:asciiTheme="minorHAnsi" w:hAnsiTheme="minorHAnsi"/>
          <w:szCs w:val="21"/>
          <w:lang w:val="sl-SI"/>
        </w:rPr>
        <w:t>T</w:t>
      </w:r>
      <w:r w:rsidR="00915447" w:rsidRPr="00280BAA">
        <w:rPr>
          <w:rFonts w:asciiTheme="minorHAnsi" w:hAnsiTheme="minorHAnsi"/>
          <w:szCs w:val="21"/>
          <w:lang w:val="sl-SI"/>
        </w:rPr>
        <w:t xml:space="preserve">ežo </w:t>
      </w:r>
      <w:r w:rsidR="00D13245" w:rsidRPr="00280BAA">
        <w:rPr>
          <w:rFonts w:asciiTheme="minorHAnsi" w:hAnsiTheme="minorHAnsi"/>
          <w:szCs w:val="21"/>
          <w:lang w:val="sl-SI"/>
        </w:rPr>
        <w:t xml:space="preserve">lončka </w:t>
      </w:r>
      <w:r w:rsidR="00415F06" w:rsidRPr="00280BAA">
        <w:rPr>
          <w:rFonts w:asciiTheme="minorHAnsi" w:hAnsiTheme="minorHAnsi"/>
          <w:szCs w:val="21"/>
          <w:lang w:val="sl-SI"/>
        </w:rPr>
        <w:t>trikrat na teden</w:t>
      </w:r>
      <w:r w:rsidR="001C3F8A" w:rsidRPr="00280BAA">
        <w:rPr>
          <w:rFonts w:asciiTheme="minorHAnsi" w:hAnsiTheme="minorHAnsi"/>
          <w:szCs w:val="21"/>
          <w:lang w:val="sl-SI"/>
        </w:rPr>
        <w:t xml:space="preserve"> stehtajte in rezultate</w:t>
      </w:r>
      <w:r w:rsidR="00D13245" w:rsidRPr="00280BAA">
        <w:rPr>
          <w:rFonts w:asciiTheme="minorHAnsi" w:hAnsiTheme="minorHAnsi"/>
          <w:szCs w:val="21"/>
          <w:lang w:val="sl-SI"/>
        </w:rPr>
        <w:t xml:space="preserve"> </w:t>
      </w:r>
      <w:r w:rsidR="00915447" w:rsidRPr="00280BAA">
        <w:rPr>
          <w:rFonts w:asciiTheme="minorHAnsi" w:hAnsiTheme="minorHAnsi"/>
          <w:szCs w:val="21"/>
          <w:lang w:val="sl-SI"/>
        </w:rPr>
        <w:t>zapis</w:t>
      </w:r>
      <w:r w:rsidR="001C3F8A" w:rsidRPr="00280BAA">
        <w:rPr>
          <w:rFonts w:asciiTheme="minorHAnsi" w:hAnsiTheme="minorHAnsi"/>
          <w:szCs w:val="21"/>
          <w:lang w:val="sl-SI"/>
        </w:rPr>
        <w:t>ujte</w:t>
      </w:r>
      <w:r w:rsidR="00915447" w:rsidRPr="00280BAA">
        <w:rPr>
          <w:rFonts w:asciiTheme="minorHAnsi" w:hAnsiTheme="minorHAnsi"/>
          <w:szCs w:val="21"/>
          <w:lang w:val="sl-SI"/>
        </w:rPr>
        <w:t xml:space="preserve"> v </w:t>
      </w:r>
      <w:r w:rsidR="00057E75" w:rsidRPr="00280BAA">
        <w:rPr>
          <w:rFonts w:asciiTheme="minorHAnsi" w:hAnsiTheme="minorHAnsi"/>
          <w:szCs w:val="21"/>
          <w:lang w:val="sl-SI"/>
        </w:rPr>
        <w:t>opazovalni list</w:t>
      </w:r>
      <w:r w:rsidR="00915447" w:rsidRPr="00280BAA">
        <w:rPr>
          <w:rFonts w:asciiTheme="minorHAnsi" w:hAnsiTheme="minorHAnsi"/>
          <w:szCs w:val="21"/>
          <w:lang w:val="sl-SI"/>
        </w:rPr>
        <w:t>.</w:t>
      </w:r>
    </w:p>
    <w:p w:rsidR="00D63CC4" w:rsidRPr="00280BAA" w:rsidRDefault="00D63CC4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656268" w:rsidRPr="00280BAA" w:rsidRDefault="00D63CC4" w:rsidP="00280BAA">
      <w:pPr>
        <w:pStyle w:val="Odstavekseznama"/>
        <w:numPr>
          <w:ilvl w:val="0"/>
          <w:numId w:val="2"/>
        </w:num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280BAA">
        <w:rPr>
          <w:rFonts w:asciiTheme="minorHAnsi" w:hAnsiTheme="minorHAnsi"/>
          <w:b/>
          <w:szCs w:val="21"/>
          <w:lang w:val="sl-SI"/>
        </w:rPr>
        <w:t>Nalog</w:t>
      </w:r>
      <w:r w:rsidR="00E46C62" w:rsidRPr="00280BAA">
        <w:rPr>
          <w:rFonts w:asciiTheme="minorHAnsi" w:hAnsiTheme="minorHAnsi"/>
          <w:b/>
          <w:szCs w:val="21"/>
          <w:lang w:val="sl-SI"/>
        </w:rPr>
        <w:t>a</w:t>
      </w:r>
      <w:r w:rsidR="0012674D" w:rsidRPr="00280BAA">
        <w:rPr>
          <w:rFonts w:asciiTheme="minorHAnsi" w:hAnsiTheme="minorHAnsi"/>
          <w:b/>
          <w:szCs w:val="21"/>
          <w:lang w:val="sl-SI"/>
        </w:rPr>
        <w:t xml:space="preserve">: Spremljanje rasti </w:t>
      </w:r>
    </w:p>
    <w:p w:rsidR="00D63CC4" w:rsidRPr="00082F27" w:rsidRDefault="00E46C62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V OPAZOVALNI LIST</w:t>
      </w:r>
      <w:r w:rsidR="00D13245" w:rsidRPr="00280BAA">
        <w:rPr>
          <w:rFonts w:asciiTheme="minorHAnsi" w:hAnsiTheme="minorHAnsi"/>
          <w:szCs w:val="21"/>
          <w:lang w:val="sl-SI"/>
        </w:rPr>
        <w:t xml:space="preserve"> </w:t>
      </w:r>
      <w:r w:rsidR="00057E75" w:rsidRPr="00280BAA">
        <w:rPr>
          <w:rFonts w:asciiTheme="minorHAnsi" w:hAnsiTheme="minorHAnsi"/>
          <w:szCs w:val="21"/>
          <w:lang w:val="sl-SI"/>
        </w:rPr>
        <w:t xml:space="preserve">3x </w:t>
      </w:r>
      <w:r w:rsidR="00DA18B6">
        <w:rPr>
          <w:rFonts w:asciiTheme="minorHAnsi" w:hAnsiTheme="minorHAnsi"/>
          <w:szCs w:val="21"/>
          <w:lang w:val="sl-SI"/>
        </w:rPr>
        <w:t>tedensko</w:t>
      </w:r>
      <w:r w:rsidR="00D13245" w:rsidRPr="00280BAA">
        <w:rPr>
          <w:rFonts w:asciiTheme="minorHAnsi" w:hAnsiTheme="minorHAnsi"/>
          <w:szCs w:val="21"/>
          <w:lang w:val="sl-SI"/>
        </w:rPr>
        <w:t xml:space="preserve"> vpisujte </w:t>
      </w:r>
      <w:r w:rsidR="00D63CC4" w:rsidRPr="00280BAA">
        <w:rPr>
          <w:rFonts w:asciiTheme="minorHAnsi" w:hAnsiTheme="minorHAnsi"/>
          <w:szCs w:val="21"/>
          <w:lang w:val="sl-SI"/>
        </w:rPr>
        <w:t xml:space="preserve">vsa </w:t>
      </w:r>
      <w:r w:rsidR="00D13245" w:rsidRPr="00280BAA">
        <w:rPr>
          <w:rFonts w:asciiTheme="minorHAnsi" w:hAnsiTheme="minorHAnsi"/>
          <w:szCs w:val="21"/>
          <w:lang w:val="sl-SI"/>
        </w:rPr>
        <w:t xml:space="preserve">vaša </w:t>
      </w:r>
      <w:r w:rsidR="00D63CC4" w:rsidRPr="00280BAA">
        <w:rPr>
          <w:rFonts w:asciiTheme="minorHAnsi" w:hAnsiTheme="minorHAnsi"/>
          <w:szCs w:val="21"/>
          <w:lang w:val="sl-SI"/>
        </w:rPr>
        <w:t>opažanja</w:t>
      </w:r>
      <w:r w:rsidR="00DA18B6">
        <w:rPr>
          <w:rFonts w:asciiTheme="minorHAnsi" w:hAnsiTheme="minorHAnsi"/>
          <w:szCs w:val="21"/>
          <w:lang w:val="sl-SI"/>
        </w:rPr>
        <w:t>. Raziskujte</w:t>
      </w:r>
      <w:r w:rsidR="00D63CC4" w:rsidRPr="00280BAA">
        <w:rPr>
          <w:rFonts w:asciiTheme="minorHAnsi" w:hAnsiTheme="minorHAnsi"/>
          <w:szCs w:val="21"/>
          <w:lang w:val="sl-SI"/>
        </w:rPr>
        <w:t xml:space="preserve"> kaj se dogaja z zemljo in kaj s semeni </w:t>
      </w:r>
      <w:r w:rsidR="00915447" w:rsidRPr="00280BAA">
        <w:rPr>
          <w:rFonts w:asciiTheme="minorHAnsi" w:hAnsiTheme="minorHAnsi"/>
          <w:szCs w:val="21"/>
          <w:lang w:val="sl-SI"/>
        </w:rPr>
        <w:t xml:space="preserve">oz. poganjki, </w:t>
      </w:r>
      <w:r w:rsidR="008D7534">
        <w:rPr>
          <w:rFonts w:asciiTheme="minorHAnsi" w:hAnsiTheme="minorHAnsi"/>
          <w:szCs w:val="21"/>
          <w:lang w:val="sl-SI"/>
        </w:rPr>
        <w:t>ter ugotovite</w:t>
      </w:r>
      <w:r w:rsidR="00D13245" w:rsidRPr="00280BAA">
        <w:rPr>
          <w:rFonts w:asciiTheme="minorHAnsi" w:hAnsiTheme="minorHAnsi"/>
          <w:szCs w:val="21"/>
          <w:lang w:val="sl-SI"/>
        </w:rPr>
        <w:t>, kako se</w:t>
      </w:r>
      <w:r w:rsidR="008D7534">
        <w:rPr>
          <w:rFonts w:asciiTheme="minorHAnsi" w:hAnsiTheme="minorHAnsi"/>
          <w:szCs w:val="21"/>
          <w:lang w:val="sl-SI"/>
        </w:rPr>
        <w:t xml:space="preserve"> vaša</w:t>
      </w:r>
      <w:r w:rsidR="00D13245" w:rsidRPr="00280BAA">
        <w:rPr>
          <w:rFonts w:asciiTheme="minorHAnsi" w:hAnsiTheme="minorHAnsi"/>
          <w:szCs w:val="21"/>
          <w:lang w:val="sl-SI"/>
        </w:rPr>
        <w:t xml:space="preserve"> </w:t>
      </w:r>
      <w:r w:rsidR="00915447" w:rsidRPr="00280BAA">
        <w:rPr>
          <w:rFonts w:asciiTheme="minorHAnsi" w:hAnsiTheme="minorHAnsi"/>
          <w:szCs w:val="21"/>
          <w:lang w:val="sl-SI"/>
        </w:rPr>
        <w:t>rastlin</w:t>
      </w:r>
      <w:r w:rsidR="00D13245" w:rsidRPr="00280BAA">
        <w:rPr>
          <w:rFonts w:asciiTheme="minorHAnsi" w:hAnsiTheme="minorHAnsi"/>
          <w:szCs w:val="21"/>
          <w:lang w:val="sl-SI"/>
        </w:rPr>
        <w:t>a razvija</w:t>
      </w:r>
      <w:r w:rsidR="00285CD7" w:rsidRPr="00280BAA">
        <w:rPr>
          <w:rFonts w:asciiTheme="minorHAnsi" w:hAnsiTheme="minorHAnsi"/>
          <w:szCs w:val="21"/>
          <w:lang w:val="sl-SI"/>
        </w:rPr>
        <w:t>. Zanima nas p</w:t>
      </w:r>
      <w:r w:rsidR="00D13245" w:rsidRPr="00280BAA">
        <w:rPr>
          <w:rFonts w:asciiTheme="minorHAnsi" w:hAnsiTheme="minorHAnsi"/>
          <w:szCs w:val="21"/>
          <w:lang w:val="sl-SI"/>
        </w:rPr>
        <w:t xml:space="preserve">redvsem </w:t>
      </w:r>
      <w:r w:rsidR="00D63CC4" w:rsidRPr="00280BAA">
        <w:rPr>
          <w:rFonts w:asciiTheme="minorHAnsi" w:hAnsiTheme="minorHAnsi"/>
          <w:szCs w:val="21"/>
          <w:lang w:val="sl-SI"/>
        </w:rPr>
        <w:t>velikost</w:t>
      </w:r>
      <w:r w:rsidR="00367918" w:rsidRPr="00280BAA">
        <w:rPr>
          <w:rFonts w:asciiTheme="minorHAnsi" w:hAnsiTheme="minorHAnsi"/>
          <w:szCs w:val="21"/>
          <w:lang w:val="sl-SI"/>
        </w:rPr>
        <w:t xml:space="preserve"> rastlin</w:t>
      </w:r>
      <w:r w:rsidR="00D63CC4" w:rsidRPr="00280BAA">
        <w:rPr>
          <w:rFonts w:asciiTheme="minorHAnsi" w:hAnsiTheme="minorHAnsi"/>
          <w:szCs w:val="21"/>
          <w:lang w:val="sl-SI"/>
        </w:rPr>
        <w:t xml:space="preserve">. </w:t>
      </w:r>
      <w:r w:rsidR="00D13245" w:rsidRPr="00280BAA">
        <w:rPr>
          <w:rFonts w:asciiTheme="minorHAnsi" w:hAnsiTheme="minorHAnsi"/>
          <w:szCs w:val="21"/>
          <w:lang w:val="sl-SI"/>
        </w:rPr>
        <w:t xml:space="preserve">Primer: </w:t>
      </w:r>
      <w:r w:rsidR="00915447" w:rsidRPr="00280BAA">
        <w:rPr>
          <w:rFonts w:asciiTheme="minorHAnsi" w:hAnsiTheme="minorHAnsi"/>
          <w:szCs w:val="21"/>
          <w:lang w:val="sl-SI"/>
        </w:rPr>
        <w:t>zemlja je nekoliko</w:t>
      </w:r>
      <w:r w:rsidR="00D63CC4" w:rsidRPr="00280BAA">
        <w:rPr>
          <w:rFonts w:asciiTheme="minorHAnsi" w:hAnsiTheme="minorHAnsi"/>
          <w:szCs w:val="21"/>
          <w:lang w:val="sl-SI"/>
        </w:rPr>
        <w:t xml:space="preserve"> razrahljana, semena so </w:t>
      </w:r>
      <w:r w:rsidRPr="00280BAA">
        <w:rPr>
          <w:rFonts w:asciiTheme="minorHAnsi" w:hAnsiTheme="minorHAnsi"/>
          <w:szCs w:val="21"/>
          <w:lang w:val="sl-SI"/>
        </w:rPr>
        <w:t>pričela kliti, viš</w:t>
      </w:r>
      <w:r w:rsidR="00D63CC4" w:rsidRPr="00280BAA">
        <w:rPr>
          <w:rFonts w:asciiTheme="minorHAnsi" w:hAnsiTheme="minorHAnsi"/>
          <w:szCs w:val="21"/>
          <w:lang w:val="sl-SI"/>
        </w:rPr>
        <w:t>ina kalč</w:t>
      </w:r>
      <w:r w:rsidRPr="00280BAA">
        <w:rPr>
          <w:rFonts w:asciiTheme="minorHAnsi" w:hAnsiTheme="minorHAnsi"/>
          <w:szCs w:val="21"/>
          <w:lang w:val="sl-SI"/>
        </w:rPr>
        <w:t>kov je pribl</w:t>
      </w:r>
      <w:r w:rsidR="00D13245" w:rsidRPr="00280BAA">
        <w:rPr>
          <w:rFonts w:asciiTheme="minorHAnsi" w:hAnsiTheme="minorHAnsi"/>
          <w:szCs w:val="21"/>
          <w:lang w:val="sl-SI"/>
        </w:rPr>
        <w:t>ižno</w:t>
      </w:r>
      <w:r w:rsidRPr="00280BAA">
        <w:rPr>
          <w:rFonts w:asciiTheme="minorHAnsi" w:hAnsiTheme="minorHAnsi"/>
          <w:szCs w:val="21"/>
          <w:lang w:val="sl-SI"/>
        </w:rPr>
        <w:t xml:space="preserve"> 2 mm.</w:t>
      </w:r>
      <w:r w:rsidR="001C3F8A" w:rsidRPr="00280BAA">
        <w:rPr>
          <w:rFonts w:asciiTheme="minorHAnsi" w:hAnsiTheme="minorHAnsi"/>
          <w:szCs w:val="21"/>
          <w:lang w:val="sl-SI"/>
        </w:rPr>
        <w:t xml:space="preserve"> Če ugotovite, da so rastline v tretjem tednu rasti postale previsoke in stebla ne bi zdržala teže rastlin, lahko zgornjo tretjino rastlin porežete.</w:t>
      </w:r>
      <w:r w:rsidR="00080D8A" w:rsidRPr="00280BAA">
        <w:rPr>
          <w:rFonts w:asciiTheme="minorHAnsi" w:hAnsiTheme="minorHAnsi"/>
          <w:szCs w:val="21"/>
          <w:lang w:val="sl-SI"/>
        </w:rPr>
        <w:t xml:space="preserve"> </w:t>
      </w:r>
      <w:r w:rsidR="009431A3">
        <w:rPr>
          <w:rFonts w:asciiTheme="minorHAnsi" w:hAnsiTheme="minorHAnsi"/>
          <w:szCs w:val="21"/>
          <w:lang w:val="sl-SI"/>
        </w:rPr>
        <w:t xml:space="preserve">Ta postopek slikovno dokumentirajte in zabeležite višino odstranjenega zelenja za oba lončka. </w:t>
      </w:r>
      <w:r w:rsidR="00080D8A" w:rsidRPr="009431A3">
        <w:rPr>
          <w:rFonts w:asciiTheme="minorHAnsi" w:hAnsiTheme="minorHAnsi"/>
          <w:szCs w:val="21"/>
          <w:lang w:val="sl-SI"/>
        </w:rPr>
        <w:t xml:space="preserve">Nato bodite pozorni kako se </w:t>
      </w:r>
      <w:r w:rsidR="00082F27">
        <w:rPr>
          <w:rFonts w:asciiTheme="minorHAnsi" w:hAnsiTheme="minorHAnsi"/>
          <w:szCs w:val="21"/>
          <w:lang w:val="sl-SI"/>
        </w:rPr>
        <w:t xml:space="preserve">bo </w:t>
      </w:r>
      <w:r w:rsidR="00080D8A" w:rsidRPr="00082F27">
        <w:rPr>
          <w:rFonts w:asciiTheme="minorHAnsi" w:hAnsiTheme="minorHAnsi"/>
          <w:szCs w:val="21"/>
          <w:lang w:val="sl-SI"/>
        </w:rPr>
        <w:t>rastlina razrašča</w:t>
      </w:r>
      <w:r w:rsidR="00082F27">
        <w:rPr>
          <w:rFonts w:asciiTheme="minorHAnsi" w:hAnsiTheme="minorHAnsi"/>
          <w:szCs w:val="21"/>
          <w:lang w:val="sl-SI"/>
        </w:rPr>
        <w:t>la</w:t>
      </w:r>
      <w:r w:rsidR="00080D8A" w:rsidRPr="00082F27">
        <w:rPr>
          <w:rFonts w:asciiTheme="minorHAnsi" w:hAnsiTheme="minorHAnsi"/>
          <w:szCs w:val="21"/>
          <w:lang w:val="sl-SI"/>
        </w:rPr>
        <w:t>.</w:t>
      </w:r>
    </w:p>
    <w:p w:rsidR="00E46C62" w:rsidRPr="008F75F6" w:rsidRDefault="00E46C62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E46C62" w:rsidRPr="009431A3" w:rsidRDefault="00367918" w:rsidP="00280BAA">
      <w:pPr>
        <w:pStyle w:val="Odstavekseznama"/>
        <w:numPr>
          <w:ilvl w:val="0"/>
          <w:numId w:val="2"/>
        </w:num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9431A3">
        <w:rPr>
          <w:rFonts w:asciiTheme="minorHAnsi" w:hAnsiTheme="minorHAnsi"/>
          <w:b/>
          <w:szCs w:val="21"/>
          <w:lang w:val="sl-SI"/>
        </w:rPr>
        <w:t>Naloga</w:t>
      </w:r>
      <w:r w:rsidR="00E46C62" w:rsidRPr="009431A3">
        <w:rPr>
          <w:rFonts w:asciiTheme="minorHAnsi" w:hAnsiTheme="minorHAnsi"/>
          <w:b/>
          <w:szCs w:val="21"/>
          <w:lang w:val="sl-SI"/>
        </w:rPr>
        <w:t>: Fotografiranje posod – primerjava</w:t>
      </w:r>
    </w:p>
    <w:p w:rsidR="004C72FB" w:rsidRPr="00280BAA" w:rsidRDefault="00415F06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D65DB">
        <w:rPr>
          <w:rFonts w:asciiTheme="minorHAnsi" w:hAnsiTheme="minorHAnsi"/>
          <w:szCs w:val="21"/>
          <w:lang w:val="sl-SI"/>
        </w:rPr>
        <w:t>Trikrat tedensko (ponedeljek, sreda, petek)</w:t>
      </w:r>
      <w:r w:rsidR="00E46C62" w:rsidRPr="002D65DB">
        <w:rPr>
          <w:rFonts w:asciiTheme="minorHAnsi" w:hAnsiTheme="minorHAnsi"/>
          <w:szCs w:val="21"/>
          <w:lang w:val="sl-SI"/>
        </w:rPr>
        <w:t xml:space="preserve"> fotografirajte obe posodi skupaj </w:t>
      </w:r>
      <w:r w:rsidR="00386D87">
        <w:rPr>
          <w:rFonts w:asciiTheme="minorHAnsi" w:hAnsiTheme="minorHAnsi"/>
          <w:szCs w:val="21"/>
          <w:lang w:val="sl-SI"/>
        </w:rPr>
        <w:t xml:space="preserve">(lončka morata biti </w:t>
      </w:r>
      <w:r w:rsidR="00E46C62" w:rsidRPr="002D65DB">
        <w:rPr>
          <w:rFonts w:asciiTheme="minorHAnsi" w:hAnsiTheme="minorHAnsi"/>
          <w:szCs w:val="21"/>
          <w:lang w:val="sl-SI"/>
        </w:rPr>
        <w:t>na isti fotografiji</w:t>
      </w:r>
      <w:r w:rsidR="00386D87">
        <w:rPr>
          <w:rFonts w:asciiTheme="minorHAnsi" w:hAnsiTheme="minorHAnsi"/>
          <w:szCs w:val="21"/>
          <w:lang w:val="sl-SI"/>
        </w:rPr>
        <w:t>)</w:t>
      </w:r>
      <w:r w:rsidR="00E46C62" w:rsidRPr="002D65DB">
        <w:rPr>
          <w:rFonts w:asciiTheme="minorHAnsi" w:hAnsiTheme="minorHAnsi"/>
          <w:szCs w:val="21"/>
          <w:lang w:val="sl-SI"/>
        </w:rPr>
        <w:t>,</w:t>
      </w:r>
      <w:r w:rsidR="00367918" w:rsidRPr="002D65DB">
        <w:rPr>
          <w:rFonts w:asciiTheme="minorHAnsi" w:hAnsiTheme="minorHAnsi"/>
          <w:szCs w:val="21"/>
          <w:lang w:val="sl-SI"/>
        </w:rPr>
        <w:t xml:space="preserve"> da bo vidna primerjava med lončkom z vrtno zemljo in lončkom z mešanico Urbanscape</w:t>
      </w:r>
      <w:r w:rsidR="00D13245" w:rsidRPr="00280BAA">
        <w:rPr>
          <w:rFonts w:asciiTheme="minorHAnsi" w:hAnsiTheme="minorHAnsi"/>
          <w:szCs w:val="21"/>
          <w:lang w:val="sl-SI"/>
        </w:rPr>
        <w:t>. Pri tem ne pozabite na ustrezn</w:t>
      </w:r>
      <w:r w:rsidR="00285CD7" w:rsidRPr="00280BAA">
        <w:rPr>
          <w:rFonts w:asciiTheme="minorHAnsi" w:hAnsiTheme="minorHAnsi"/>
          <w:szCs w:val="21"/>
          <w:lang w:val="sl-SI"/>
        </w:rPr>
        <w:t xml:space="preserve">e </w:t>
      </w:r>
      <w:r w:rsidR="00D13245" w:rsidRPr="00280BAA">
        <w:rPr>
          <w:rFonts w:asciiTheme="minorHAnsi" w:hAnsiTheme="minorHAnsi"/>
          <w:szCs w:val="21"/>
          <w:lang w:val="sl-SI"/>
        </w:rPr>
        <w:t>ozna</w:t>
      </w:r>
      <w:r w:rsidR="00285CD7" w:rsidRPr="00280BAA">
        <w:rPr>
          <w:rFonts w:asciiTheme="minorHAnsi" w:hAnsiTheme="minorHAnsi"/>
          <w:szCs w:val="21"/>
          <w:lang w:val="sl-SI"/>
        </w:rPr>
        <w:t>ke</w:t>
      </w:r>
      <w:r w:rsidR="00D13245" w:rsidRPr="00280BAA">
        <w:rPr>
          <w:rFonts w:asciiTheme="minorHAnsi" w:hAnsiTheme="minorHAnsi"/>
          <w:szCs w:val="21"/>
          <w:lang w:val="sl-SI"/>
        </w:rPr>
        <w:t xml:space="preserve"> </w:t>
      </w:r>
      <w:r w:rsidR="00285CD7" w:rsidRPr="00280BAA">
        <w:rPr>
          <w:rFonts w:asciiTheme="minorHAnsi" w:hAnsiTheme="minorHAnsi"/>
          <w:szCs w:val="21"/>
          <w:lang w:val="sl-SI"/>
        </w:rPr>
        <w:t xml:space="preserve">na </w:t>
      </w:r>
      <w:r w:rsidR="00D13245" w:rsidRPr="00280BAA">
        <w:rPr>
          <w:rFonts w:asciiTheme="minorHAnsi" w:hAnsiTheme="minorHAnsi"/>
          <w:szCs w:val="21"/>
          <w:lang w:val="sl-SI"/>
        </w:rPr>
        <w:t>obeh lončk</w:t>
      </w:r>
      <w:r w:rsidR="00285CD7" w:rsidRPr="00280BAA">
        <w:rPr>
          <w:rFonts w:asciiTheme="minorHAnsi" w:hAnsiTheme="minorHAnsi"/>
          <w:szCs w:val="21"/>
          <w:lang w:val="sl-SI"/>
        </w:rPr>
        <w:t xml:space="preserve">ih, saj mora biti na fotografiji </w:t>
      </w:r>
      <w:r w:rsidR="00D13245" w:rsidRPr="00280BAA">
        <w:rPr>
          <w:rFonts w:asciiTheme="minorHAnsi" w:hAnsiTheme="minorHAnsi"/>
          <w:szCs w:val="21"/>
          <w:lang w:val="sl-SI"/>
        </w:rPr>
        <w:t xml:space="preserve">razvidno, v </w:t>
      </w:r>
      <w:r w:rsidR="00915447" w:rsidRPr="00280BAA">
        <w:rPr>
          <w:rFonts w:asciiTheme="minorHAnsi" w:hAnsiTheme="minorHAnsi"/>
          <w:szCs w:val="21"/>
          <w:lang w:val="sl-SI"/>
        </w:rPr>
        <w:t xml:space="preserve"> kater</w:t>
      </w:r>
      <w:r w:rsidR="00D13245" w:rsidRPr="00280BAA">
        <w:rPr>
          <w:rFonts w:asciiTheme="minorHAnsi" w:hAnsiTheme="minorHAnsi"/>
          <w:szCs w:val="21"/>
          <w:lang w:val="sl-SI"/>
        </w:rPr>
        <w:t>i</w:t>
      </w:r>
      <w:r w:rsidR="00915447" w:rsidRPr="00280BAA">
        <w:rPr>
          <w:rFonts w:asciiTheme="minorHAnsi" w:hAnsiTheme="minorHAnsi"/>
          <w:szCs w:val="21"/>
          <w:lang w:val="sl-SI"/>
        </w:rPr>
        <w:t xml:space="preserve"> posod</w:t>
      </w:r>
      <w:r w:rsidR="00D13245" w:rsidRPr="00280BAA">
        <w:rPr>
          <w:rFonts w:asciiTheme="minorHAnsi" w:hAnsiTheme="minorHAnsi"/>
          <w:szCs w:val="21"/>
          <w:lang w:val="sl-SI"/>
        </w:rPr>
        <w:t xml:space="preserve">i je </w:t>
      </w:r>
      <w:r w:rsidR="00915447" w:rsidRPr="00280BAA">
        <w:rPr>
          <w:rFonts w:asciiTheme="minorHAnsi" w:hAnsiTheme="minorHAnsi"/>
          <w:szCs w:val="21"/>
          <w:lang w:val="sl-SI"/>
        </w:rPr>
        <w:t>mešanic</w:t>
      </w:r>
      <w:r w:rsidR="00D13245" w:rsidRPr="00280BAA">
        <w:rPr>
          <w:rFonts w:asciiTheme="minorHAnsi" w:hAnsiTheme="minorHAnsi"/>
          <w:szCs w:val="21"/>
          <w:lang w:val="sl-SI"/>
        </w:rPr>
        <w:t>a</w:t>
      </w:r>
      <w:r w:rsidR="00915447" w:rsidRPr="00280BAA">
        <w:rPr>
          <w:rFonts w:asciiTheme="minorHAnsi" w:hAnsiTheme="minorHAnsi"/>
          <w:szCs w:val="21"/>
          <w:lang w:val="sl-SI"/>
        </w:rPr>
        <w:t xml:space="preserve"> </w:t>
      </w:r>
      <w:r w:rsidR="00D13245" w:rsidRPr="00280BAA">
        <w:rPr>
          <w:rFonts w:asciiTheme="minorHAnsi" w:hAnsiTheme="minorHAnsi"/>
          <w:szCs w:val="21"/>
          <w:lang w:val="sl-SI"/>
        </w:rPr>
        <w:t xml:space="preserve">zemlje in kock </w:t>
      </w:r>
      <w:r w:rsidR="00915447" w:rsidRPr="00280BAA">
        <w:rPr>
          <w:rFonts w:asciiTheme="minorHAnsi" w:hAnsiTheme="minorHAnsi"/>
          <w:szCs w:val="21"/>
          <w:lang w:val="sl-SI"/>
        </w:rPr>
        <w:t xml:space="preserve">Urbanscape in </w:t>
      </w:r>
      <w:r w:rsidR="00D13245" w:rsidRPr="00280BAA">
        <w:rPr>
          <w:rFonts w:asciiTheme="minorHAnsi" w:hAnsiTheme="minorHAnsi"/>
          <w:szCs w:val="21"/>
          <w:lang w:val="sl-SI"/>
        </w:rPr>
        <w:t xml:space="preserve">v </w:t>
      </w:r>
      <w:r w:rsidR="00915447" w:rsidRPr="00280BAA">
        <w:rPr>
          <w:rFonts w:asciiTheme="minorHAnsi" w:hAnsiTheme="minorHAnsi"/>
          <w:szCs w:val="21"/>
          <w:lang w:val="sl-SI"/>
        </w:rPr>
        <w:t>kater</w:t>
      </w:r>
      <w:r w:rsidR="00D13245" w:rsidRPr="00280BAA">
        <w:rPr>
          <w:rFonts w:asciiTheme="minorHAnsi" w:hAnsiTheme="minorHAnsi"/>
          <w:szCs w:val="21"/>
          <w:lang w:val="sl-SI"/>
        </w:rPr>
        <w:t>i</w:t>
      </w:r>
      <w:r w:rsidR="00915447" w:rsidRPr="00280BAA">
        <w:rPr>
          <w:rFonts w:asciiTheme="minorHAnsi" w:hAnsiTheme="minorHAnsi"/>
          <w:szCs w:val="21"/>
          <w:lang w:val="sl-SI"/>
        </w:rPr>
        <w:t xml:space="preserve"> </w:t>
      </w:r>
      <w:r w:rsidR="00285CD7" w:rsidRPr="00280BAA">
        <w:rPr>
          <w:rFonts w:asciiTheme="minorHAnsi" w:hAnsiTheme="minorHAnsi"/>
          <w:szCs w:val="21"/>
          <w:lang w:val="sl-SI"/>
        </w:rPr>
        <w:t xml:space="preserve">je </w:t>
      </w:r>
      <w:r w:rsidR="00915447" w:rsidRPr="00280BAA">
        <w:rPr>
          <w:rFonts w:asciiTheme="minorHAnsi" w:hAnsiTheme="minorHAnsi"/>
          <w:szCs w:val="21"/>
          <w:lang w:val="sl-SI"/>
        </w:rPr>
        <w:t>navadna vrtna zemlja</w:t>
      </w:r>
      <w:r w:rsidR="00367918" w:rsidRPr="00280BAA">
        <w:rPr>
          <w:rFonts w:asciiTheme="minorHAnsi" w:hAnsiTheme="minorHAnsi"/>
          <w:szCs w:val="21"/>
          <w:lang w:val="sl-SI"/>
        </w:rPr>
        <w:t>. Fotografije</w:t>
      </w:r>
      <w:r w:rsidR="00E46C62" w:rsidRPr="00280BAA">
        <w:rPr>
          <w:rFonts w:asciiTheme="minorHAnsi" w:hAnsiTheme="minorHAnsi"/>
          <w:szCs w:val="21"/>
          <w:lang w:val="sl-SI"/>
        </w:rPr>
        <w:t xml:space="preserve"> boste kasneje uporab</w:t>
      </w:r>
      <w:r w:rsidR="00367918" w:rsidRPr="00280BAA">
        <w:rPr>
          <w:rFonts w:asciiTheme="minorHAnsi" w:hAnsiTheme="minorHAnsi"/>
          <w:szCs w:val="21"/>
          <w:lang w:val="sl-SI"/>
        </w:rPr>
        <w:t>ili</w:t>
      </w:r>
      <w:r w:rsidR="00386D87">
        <w:rPr>
          <w:rFonts w:asciiTheme="minorHAnsi" w:hAnsiTheme="minorHAnsi"/>
          <w:szCs w:val="21"/>
          <w:lang w:val="sl-SI"/>
        </w:rPr>
        <w:t xml:space="preserve"> v vašem priporočilu,</w:t>
      </w:r>
      <w:r w:rsidR="00367918" w:rsidRPr="00280BAA">
        <w:rPr>
          <w:rFonts w:asciiTheme="minorHAnsi" w:hAnsiTheme="minorHAnsi"/>
          <w:szCs w:val="21"/>
          <w:lang w:val="sl-SI"/>
        </w:rPr>
        <w:t xml:space="preserve"> pri predstavitvi rezultatov.</w:t>
      </w:r>
    </w:p>
    <w:p w:rsidR="00E46C62" w:rsidRPr="00280BAA" w:rsidRDefault="00E46C62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E46C62" w:rsidRPr="00280BAA" w:rsidRDefault="00367918" w:rsidP="00280BAA">
      <w:pPr>
        <w:pStyle w:val="Odstavekseznama"/>
        <w:numPr>
          <w:ilvl w:val="0"/>
          <w:numId w:val="2"/>
        </w:num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280BAA">
        <w:rPr>
          <w:rFonts w:asciiTheme="minorHAnsi" w:hAnsiTheme="minorHAnsi"/>
          <w:b/>
          <w:szCs w:val="21"/>
          <w:lang w:val="sl-SI"/>
        </w:rPr>
        <w:t>Naloga</w:t>
      </w:r>
      <w:r w:rsidR="00E46C62" w:rsidRPr="00280BAA">
        <w:rPr>
          <w:rFonts w:asciiTheme="minorHAnsi" w:hAnsiTheme="minorHAnsi"/>
          <w:b/>
          <w:szCs w:val="21"/>
          <w:lang w:val="sl-SI"/>
        </w:rPr>
        <w:t>:</w:t>
      </w:r>
      <w:r w:rsidRPr="00280BAA">
        <w:rPr>
          <w:rFonts w:asciiTheme="minorHAnsi" w:hAnsiTheme="minorHAnsi"/>
          <w:b/>
          <w:szCs w:val="21"/>
          <w:lang w:val="sl-SI"/>
        </w:rPr>
        <w:t xml:space="preserve"> </w:t>
      </w:r>
      <w:r w:rsidR="00E46C62" w:rsidRPr="00280BAA">
        <w:rPr>
          <w:rFonts w:asciiTheme="minorHAnsi" w:hAnsiTheme="minorHAnsi"/>
          <w:b/>
          <w:szCs w:val="21"/>
          <w:lang w:val="sl-SI"/>
        </w:rPr>
        <w:t xml:space="preserve"> </w:t>
      </w:r>
      <w:r w:rsidRPr="00280BAA">
        <w:rPr>
          <w:rFonts w:asciiTheme="minorHAnsi" w:hAnsiTheme="minorHAnsi"/>
          <w:b/>
          <w:szCs w:val="21"/>
          <w:lang w:val="sl-SI"/>
        </w:rPr>
        <w:t>sez</w:t>
      </w:r>
      <w:r w:rsidR="004C72FB" w:rsidRPr="00280BAA">
        <w:rPr>
          <w:rFonts w:asciiTheme="minorHAnsi" w:hAnsiTheme="minorHAnsi"/>
          <w:b/>
          <w:szCs w:val="21"/>
          <w:lang w:val="sl-SI"/>
        </w:rPr>
        <w:t>nanitev s pojmi</w:t>
      </w:r>
    </w:p>
    <w:p w:rsidR="00367918" w:rsidRPr="00280BAA" w:rsidRDefault="00367918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OHRANITEV VODNIH VIROV, VULKANSKE KAMNINE IN NJIHOV NASTANEK</w:t>
      </w:r>
      <w:r w:rsidR="004C72FB" w:rsidRPr="00280BAA">
        <w:rPr>
          <w:rFonts w:asciiTheme="minorHAnsi" w:hAnsiTheme="minorHAnsi"/>
          <w:szCs w:val="21"/>
          <w:lang w:val="sl-SI"/>
        </w:rPr>
        <w:t xml:space="preserve">, PRST oz. HUMUS, </w:t>
      </w:r>
      <w:r w:rsidR="00810F5B" w:rsidRPr="00280BAA">
        <w:rPr>
          <w:rFonts w:asciiTheme="minorHAnsi" w:hAnsiTheme="minorHAnsi"/>
          <w:szCs w:val="21"/>
          <w:lang w:val="sl-SI"/>
        </w:rPr>
        <w:t xml:space="preserve"> TIPI TAL </w:t>
      </w:r>
      <w:r w:rsidR="004C72FB" w:rsidRPr="00280BAA">
        <w:rPr>
          <w:rFonts w:asciiTheme="minorHAnsi" w:hAnsiTheme="minorHAnsi"/>
          <w:szCs w:val="21"/>
          <w:lang w:val="sl-SI"/>
        </w:rPr>
        <w:t>(</w:t>
      </w:r>
      <w:r w:rsidR="00810F5B" w:rsidRPr="00280BAA">
        <w:rPr>
          <w:rFonts w:asciiTheme="minorHAnsi" w:hAnsiTheme="minorHAnsi"/>
          <w:szCs w:val="21"/>
          <w:lang w:val="sl-SI"/>
        </w:rPr>
        <w:t>NPR. ORGANSKA</w:t>
      </w:r>
      <w:r w:rsidRPr="00280BAA">
        <w:rPr>
          <w:rFonts w:asciiTheme="minorHAnsi" w:hAnsiTheme="minorHAnsi"/>
          <w:szCs w:val="21"/>
          <w:lang w:val="sl-SI"/>
        </w:rPr>
        <w:t>, PEŠČEN</w:t>
      </w:r>
      <w:r w:rsidR="004C72FB" w:rsidRPr="00280BAA">
        <w:rPr>
          <w:rFonts w:asciiTheme="minorHAnsi" w:hAnsiTheme="minorHAnsi"/>
          <w:szCs w:val="21"/>
          <w:lang w:val="sl-SI"/>
        </w:rPr>
        <w:t xml:space="preserve">A, ILOVNATA </w:t>
      </w:r>
      <w:r w:rsidR="00386D87" w:rsidRPr="00280BAA">
        <w:rPr>
          <w:rFonts w:asciiTheme="minorHAnsi" w:hAnsiTheme="minorHAnsi"/>
          <w:szCs w:val="21"/>
          <w:lang w:val="sl-SI"/>
        </w:rPr>
        <w:t xml:space="preserve">TLA </w:t>
      </w:r>
      <w:r w:rsidR="00386D87">
        <w:rPr>
          <w:rFonts w:asciiTheme="minorHAnsi" w:hAnsiTheme="minorHAnsi"/>
          <w:szCs w:val="21"/>
          <w:lang w:val="sl-SI"/>
        </w:rPr>
        <w:t xml:space="preserve"> … </w:t>
      </w:r>
      <w:r w:rsidR="004C72FB" w:rsidRPr="00280BAA">
        <w:rPr>
          <w:rFonts w:asciiTheme="minorHAnsi" w:hAnsiTheme="minorHAnsi"/>
          <w:szCs w:val="21"/>
          <w:lang w:val="sl-SI"/>
        </w:rPr>
        <w:t>ter kratek opis lastnos</w:t>
      </w:r>
      <w:r w:rsidR="00810F5B" w:rsidRPr="00280BAA">
        <w:rPr>
          <w:rFonts w:asciiTheme="minorHAnsi" w:hAnsiTheme="minorHAnsi"/>
          <w:szCs w:val="21"/>
          <w:lang w:val="sl-SI"/>
        </w:rPr>
        <w:t>ti</w:t>
      </w:r>
      <w:r w:rsidR="004C72FB" w:rsidRPr="00280BAA">
        <w:rPr>
          <w:rFonts w:asciiTheme="minorHAnsi" w:hAnsiTheme="minorHAnsi"/>
          <w:szCs w:val="21"/>
          <w:lang w:val="sl-SI"/>
        </w:rPr>
        <w:t>). Opis pojmov naj bo podan v projektni nalogi.</w:t>
      </w:r>
    </w:p>
    <w:p w:rsidR="00E46C62" w:rsidRPr="00280BAA" w:rsidRDefault="00E46C62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</w:p>
    <w:p w:rsidR="004C749B" w:rsidRPr="00280BAA" w:rsidRDefault="0012674D" w:rsidP="00280BAA">
      <w:pPr>
        <w:spacing w:line="223" w:lineRule="auto"/>
        <w:jc w:val="both"/>
        <w:rPr>
          <w:rFonts w:asciiTheme="minorHAnsi" w:hAnsiTheme="minorHAnsi"/>
          <w:b/>
          <w:szCs w:val="21"/>
          <w:lang w:val="sl-SI"/>
        </w:rPr>
      </w:pPr>
      <w:r w:rsidRPr="00280BAA">
        <w:rPr>
          <w:rFonts w:asciiTheme="minorHAnsi" w:hAnsiTheme="minorHAnsi"/>
          <w:b/>
          <w:szCs w:val="21"/>
          <w:lang w:val="sl-SI"/>
        </w:rPr>
        <w:t xml:space="preserve">Zaključek in projektna naloga </w:t>
      </w:r>
    </w:p>
    <w:p w:rsidR="00810F5B" w:rsidRPr="00280BAA" w:rsidRDefault="00D13245" w:rsidP="00280BAA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</w:t>
      </w:r>
      <w:r w:rsidR="0012674D" w:rsidRPr="00280BAA">
        <w:rPr>
          <w:rFonts w:asciiTheme="minorHAnsi" w:hAnsiTheme="minorHAnsi"/>
          <w:szCs w:val="21"/>
          <w:lang w:val="sl-SI"/>
        </w:rPr>
        <w:t xml:space="preserve">rojektna naloga </w:t>
      </w:r>
      <w:r w:rsidRPr="00280BAA">
        <w:rPr>
          <w:rFonts w:asciiTheme="minorHAnsi" w:hAnsiTheme="minorHAnsi"/>
          <w:szCs w:val="21"/>
          <w:lang w:val="sl-SI"/>
        </w:rPr>
        <w:t xml:space="preserve">mora </w:t>
      </w:r>
      <w:r w:rsidR="0012674D" w:rsidRPr="00280BAA">
        <w:rPr>
          <w:rFonts w:asciiTheme="minorHAnsi" w:hAnsiTheme="minorHAnsi"/>
          <w:szCs w:val="21"/>
          <w:lang w:val="sl-SI"/>
        </w:rPr>
        <w:t>vseb</w:t>
      </w:r>
      <w:r w:rsidRPr="00280BAA">
        <w:rPr>
          <w:rFonts w:asciiTheme="minorHAnsi" w:hAnsiTheme="minorHAnsi"/>
          <w:szCs w:val="21"/>
          <w:lang w:val="sl-SI"/>
        </w:rPr>
        <w:t>ovati</w:t>
      </w:r>
      <w:r w:rsidR="0012674D" w:rsidRPr="00280BAA">
        <w:rPr>
          <w:rFonts w:asciiTheme="minorHAnsi" w:hAnsiTheme="minorHAnsi"/>
          <w:szCs w:val="21"/>
          <w:lang w:val="sl-SI"/>
        </w:rPr>
        <w:t xml:space="preserve"> </w:t>
      </w:r>
      <w:r w:rsidRPr="00280BAA">
        <w:rPr>
          <w:rFonts w:asciiTheme="minorHAnsi" w:hAnsiTheme="minorHAnsi"/>
          <w:szCs w:val="21"/>
          <w:lang w:val="sl-SI"/>
        </w:rPr>
        <w:t xml:space="preserve">vaše </w:t>
      </w:r>
      <w:r w:rsidR="0012674D" w:rsidRPr="00280BAA">
        <w:rPr>
          <w:rFonts w:asciiTheme="minorHAnsi" w:hAnsiTheme="minorHAnsi"/>
          <w:szCs w:val="21"/>
          <w:lang w:val="sl-SI"/>
        </w:rPr>
        <w:t xml:space="preserve">ugotovitve, ki ste jih dobili </w:t>
      </w:r>
      <w:r w:rsidRPr="00280BAA">
        <w:rPr>
          <w:rFonts w:asciiTheme="minorHAnsi" w:hAnsiTheme="minorHAnsi"/>
          <w:szCs w:val="21"/>
          <w:lang w:val="sl-SI"/>
        </w:rPr>
        <w:t xml:space="preserve">med </w:t>
      </w:r>
      <w:r w:rsidR="0012674D" w:rsidRPr="00280BAA">
        <w:rPr>
          <w:rFonts w:asciiTheme="minorHAnsi" w:hAnsiTheme="minorHAnsi"/>
          <w:szCs w:val="21"/>
          <w:lang w:val="sl-SI"/>
        </w:rPr>
        <w:t>preučevanj</w:t>
      </w:r>
      <w:r w:rsidRPr="00280BAA">
        <w:rPr>
          <w:rFonts w:asciiTheme="minorHAnsi" w:hAnsiTheme="minorHAnsi"/>
          <w:szCs w:val="21"/>
          <w:lang w:val="sl-SI"/>
        </w:rPr>
        <w:t>em</w:t>
      </w:r>
      <w:r w:rsidR="0012674D" w:rsidRPr="00280BAA">
        <w:rPr>
          <w:rFonts w:asciiTheme="minorHAnsi" w:hAnsiTheme="minorHAnsi"/>
          <w:szCs w:val="21"/>
          <w:lang w:val="sl-SI"/>
        </w:rPr>
        <w:t xml:space="preserve"> materialov Urbanscape</w:t>
      </w:r>
      <w:r w:rsidR="00810F5B" w:rsidRPr="00280BAA">
        <w:rPr>
          <w:rFonts w:asciiTheme="minorHAnsi" w:hAnsiTheme="minorHAnsi"/>
          <w:szCs w:val="21"/>
          <w:lang w:val="sl-SI"/>
        </w:rPr>
        <w:t xml:space="preserve"> glede na</w:t>
      </w:r>
      <w:r w:rsidRPr="00280BAA">
        <w:rPr>
          <w:rFonts w:asciiTheme="minorHAnsi" w:hAnsiTheme="minorHAnsi"/>
          <w:szCs w:val="21"/>
          <w:lang w:val="sl-SI"/>
        </w:rPr>
        <w:t xml:space="preserve"> podana izhodišča</w:t>
      </w:r>
      <w:r w:rsidR="00810F5B" w:rsidRPr="00280BAA">
        <w:rPr>
          <w:rFonts w:asciiTheme="minorHAnsi" w:hAnsiTheme="minorHAnsi"/>
          <w:szCs w:val="21"/>
          <w:lang w:val="sl-SI"/>
        </w:rPr>
        <w:t>:</w:t>
      </w:r>
    </w:p>
    <w:p w:rsidR="00810F5B" w:rsidRPr="00280BAA" w:rsidRDefault="006D4E2F" w:rsidP="00280BAA">
      <w:pPr>
        <w:pStyle w:val="Odstavekseznama"/>
        <w:numPr>
          <w:ilvl w:val="0"/>
          <w:numId w:val="3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</w:t>
      </w:r>
      <w:r w:rsidR="00810F5B" w:rsidRPr="00280BAA">
        <w:rPr>
          <w:rFonts w:asciiTheme="minorHAnsi" w:hAnsiTheme="minorHAnsi"/>
          <w:szCs w:val="21"/>
          <w:lang w:val="sl-SI"/>
        </w:rPr>
        <w:t>rimerjava obeh posod glede na količino oddane vode</w:t>
      </w:r>
      <w:r w:rsidRPr="00280BAA">
        <w:rPr>
          <w:rFonts w:asciiTheme="minorHAnsi" w:hAnsiTheme="minorHAnsi"/>
          <w:szCs w:val="21"/>
          <w:lang w:val="sl-SI"/>
        </w:rPr>
        <w:t>;</w:t>
      </w:r>
    </w:p>
    <w:p w:rsidR="00810F5B" w:rsidRPr="00280BAA" w:rsidRDefault="006D4E2F" w:rsidP="00280BAA">
      <w:pPr>
        <w:pStyle w:val="Odstavekseznama"/>
        <w:numPr>
          <w:ilvl w:val="0"/>
          <w:numId w:val="3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</w:t>
      </w:r>
      <w:r w:rsidR="00810F5B" w:rsidRPr="00280BAA">
        <w:rPr>
          <w:rFonts w:asciiTheme="minorHAnsi" w:hAnsiTheme="minorHAnsi"/>
          <w:szCs w:val="21"/>
          <w:lang w:val="sl-SI"/>
        </w:rPr>
        <w:t>rimerjava obeh posod glede na težo</w:t>
      </w:r>
      <w:r w:rsidRPr="00280BAA">
        <w:rPr>
          <w:rFonts w:asciiTheme="minorHAnsi" w:hAnsiTheme="minorHAnsi"/>
          <w:szCs w:val="21"/>
          <w:lang w:val="sl-SI"/>
        </w:rPr>
        <w:t>;</w:t>
      </w:r>
    </w:p>
    <w:p w:rsidR="00810F5B" w:rsidRPr="00280BAA" w:rsidRDefault="006D4E2F" w:rsidP="00280BAA">
      <w:pPr>
        <w:pStyle w:val="Odstavekseznama"/>
        <w:numPr>
          <w:ilvl w:val="0"/>
          <w:numId w:val="3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</w:t>
      </w:r>
      <w:r w:rsidR="00810F5B" w:rsidRPr="00280BAA">
        <w:rPr>
          <w:rFonts w:asciiTheme="minorHAnsi" w:hAnsiTheme="minorHAnsi"/>
          <w:szCs w:val="21"/>
          <w:lang w:val="sl-SI"/>
        </w:rPr>
        <w:t>rimerjava hit</w:t>
      </w:r>
      <w:r w:rsidR="008E47ED" w:rsidRPr="00280BAA">
        <w:rPr>
          <w:rFonts w:asciiTheme="minorHAnsi" w:hAnsiTheme="minorHAnsi"/>
          <w:szCs w:val="21"/>
          <w:lang w:val="sl-SI"/>
        </w:rPr>
        <w:t>r</w:t>
      </w:r>
      <w:r w:rsidR="00810F5B" w:rsidRPr="00280BAA">
        <w:rPr>
          <w:rFonts w:asciiTheme="minorHAnsi" w:hAnsiTheme="minorHAnsi"/>
          <w:szCs w:val="21"/>
          <w:lang w:val="sl-SI"/>
        </w:rPr>
        <w:t>osti kalitve, obsega kalitve v obeh posodah</w:t>
      </w:r>
      <w:r w:rsidRPr="00280BAA">
        <w:rPr>
          <w:rFonts w:asciiTheme="minorHAnsi" w:hAnsiTheme="minorHAnsi"/>
          <w:szCs w:val="21"/>
          <w:lang w:val="sl-SI"/>
        </w:rPr>
        <w:t>;</w:t>
      </w:r>
    </w:p>
    <w:p w:rsidR="00810F5B" w:rsidRPr="00280BAA" w:rsidRDefault="006D4E2F" w:rsidP="00280BAA">
      <w:pPr>
        <w:pStyle w:val="Odstavekseznama"/>
        <w:numPr>
          <w:ilvl w:val="0"/>
          <w:numId w:val="3"/>
        </w:num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280BAA">
        <w:rPr>
          <w:rFonts w:asciiTheme="minorHAnsi" w:hAnsiTheme="minorHAnsi"/>
          <w:szCs w:val="21"/>
          <w:lang w:val="sl-SI"/>
        </w:rPr>
        <w:t>p</w:t>
      </w:r>
      <w:r w:rsidR="00810F5B" w:rsidRPr="00280BAA">
        <w:rPr>
          <w:rFonts w:asciiTheme="minorHAnsi" w:hAnsiTheme="minorHAnsi"/>
          <w:szCs w:val="21"/>
          <w:lang w:val="sl-SI"/>
        </w:rPr>
        <w:t xml:space="preserve">rimerjava rastlinic (višina, splošen </w:t>
      </w:r>
      <w:r w:rsidRPr="00280BAA">
        <w:rPr>
          <w:rFonts w:asciiTheme="minorHAnsi" w:hAnsiTheme="minorHAnsi"/>
          <w:szCs w:val="21"/>
          <w:lang w:val="sl-SI"/>
        </w:rPr>
        <w:t>videz</w:t>
      </w:r>
      <w:r w:rsidR="00810F5B" w:rsidRPr="00280BAA">
        <w:rPr>
          <w:rFonts w:asciiTheme="minorHAnsi" w:hAnsiTheme="minorHAnsi"/>
          <w:szCs w:val="21"/>
          <w:lang w:val="sl-SI"/>
        </w:rPr>
        <w:t>, gostota posevka itd)</w:t>
      </w:r>
      <w:r w:rsidRPr="00280BAA">
        <w:rPr>
          <w:rFonts w:asciiTheme="minorHAnsi" w:hAnsiTheme="minorHAnsi"/>
          <w:szCs w:val="21"/>
          <w:lang w:val="sl-SI"/>
        </w:rPr>
        <w:t>.</w:t>
      </w:r>
    </w:p>
    <w:p w:rsidR="00080D8A" w:rsidRPr="00004A8F" w:rsidRDefault="00080D8A" w:rsidP="00004A8F">
      <w:pPr>
        <w:spacing w:line="223" w:lineRule="auto"/>
        <w:jc w:val="both"/>
        <w:rPr>
          <w:rFonts w:asciiTheme="minorHAnsi" w:hAnsiTheme="minorHAnsi"/>
          <w:szCs w:val="21"/>
          <w:lang w:val="sl-SI"/>
        </w:rPr>
      </w:pPr>
      <w:r w:rsidRPr="00004A8F">
        <w:rPr>
          <w:rFonts w:asciiTheme="minorHAnsi" w:hAnsiTheme="minorHAnsi"/>
          <w:szCs w:val="21"/>
          <w:lang w:val="sl-SI"/>
        </w:rPr>
        <w:t>Razmislite</w:t>
      </w:r>
      <w:r w:rsidR="00082F27" w:rsidRPr="00004A8F">
        <w:rPr>
          <w:rFonts w:asciiTheme="minorHAnsi" w:hAnsiTheme="minorHAnsi"/>
          <w:szCs w:val="21"/>
          <w:lang w:val="sl-SI"/>
        </w:rPr>
        <w:t>,</w:t>
      </w:r>
      <w:r w:rsidRPr="00004A8F">
        <w:rPr>
          <w:rFonts w:asciiTheme="minorHAnsi" w:hAnsiTheme="minorHAnsi"/>
          <w:szCs w:val="21"/>
          <w:lang w:val="sl-SI"/>
        </w:rPr>
        <w:t xml:space="preserve"> kje bi lahko uporabili zelene kocke Urbanscape z veliko sposobnostjo vpijanja vode</w:t>
      </w:r>
      <w:r w:rsidR="00082F27" w:rsidRPr="00004A8F">
        <w:rPr>
          <w:rFonts w:asciiTheme="minorHAnsi" w:hAnsiTheme="minorHAnsi"/>
          <w:szCs w:val="21"/>
          <w:lang w:val="sl-SI"/>
        </w:rPr>
        <w:t>.</w:t>
      </w:r>
    </w:p>
    <w:sectPr w:rsidR="00080D8A" w:rsidRPr="00004A8F" w:rsidSect="004976C4">
      <w:headerReference w:type="default" r:id="rId9"/>
      <w:foot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40" w:rsidRDefault="009A7040" w:rsidP="001416A5">
      <w:r>
        <w:separator/>
      </w:r>
    </w:p>
  </w:endnote>
  <w:endnote w:type="continuationSeparator" w:id="0">
    <w:p w:rsidR="009A7040" w:rsidRDefault="009A7040" w:rsidP="0014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A5" w:rsidRDefault="008F1A15">
    <w:pPr>
      <w:pStyle w:val="Noga"/>
    </w:pPr>
    <w:r>
      <w:rPr>
        <w:noProof/>
        <w:lang w:val="sl-SI" w:eastAsia="sl-SI"/>
      </w:rPr>
      <w:drawing>
        <wp:inline distT="0" distB="0" distL="0" distR="0" wp14:anchorId="3C6ADAFE" wp14:editId="6A602780">
          <wp:extent cx="560717" cy="482838"/>
          <wp:effectExtent l="0" t="0" r="0" b="0"/>
          <wp:docPr id="5" name="Slika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496" cy="481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sl-SI" w:eastAsia="sl-SI"/>
      </w:rPr>
      <w:drawing>
        <wp:inline distT="0" distB="0" distL="0" distR="0" wp14:anchorId="47C0444C" wp14:editId="3608DFC4">
          <wp:extent cx="611735" cy="48307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54" cy="483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40" w:rsidRDefault="009A7040" w:rsidP="001416A5">
      <w:r>
        <w:separator/>
      </w:r>
    </w:p>
  </w:footnote>
  <w:footnote w:type="continuationSeparator" w:id="0">
    <w:p w:rsidR="009A7040" w:rsidRDefault="009A7040" w:rsidP="0014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A5" w:rsidRDefault="001416A5" w:rsidP="008F1A15">
    <w:pPr>
      <w:pStyle w:val="Glava"/>
      <w:jc w:val="right"/>
    </w:pPr>
    <w:r>
      <w:rPr>
        <w:noProof/>
        <w:lang w:val="sl-SI" w:eastAsia="sl-SI"/>
      </w:rPr>
      <w:t xml:space="preserve">      </w:t>
    </w:r>
    <w:r>
      <w:rPr>
        <w:noProof/>
        <w:lang w:val="sl-SI" w:eastAsia="sl-SI"/>
      </w:rPr>
      <w:drawing>
        <wp:inline distT="0" distB="0" distL="0" distR="0">
          <wp:extent cx="612476" cy="675322"/>
          <wp:effectExtent l="0" t="0" r="0" b="0"/>
          <wp:docPr id="3" name="Slika 3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13" cy="67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6CB"/>
    <w:multiLevelType w:val="hybridMultilevel"/>
    <w:tmpl w:val="4208B7EC"/>
    <w:lvl w:ilvl="0" w:tplc="EDA80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570C9"/>
    <w:multiLevelType w:val="hybridMultilevel"/>
    <w:tmpl w:val="CB6CA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57779"/>
    <w:multiLevelType w:val="hybridMultilevel"/>
    <w:tmpl w:val="51B63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97F68"/>
    <w:multiLevelType w:val="hybridMultilevel"/>
    <w:tmpl w:val="6D7CA30A"/>
    <w:lvl w:ilvl="0" w:tplc="EDA80B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C7E96"/>
    <w:multiLevelType w:val="hybridMultilevel"/>
    <w:tmpl w:val="8B20B278"/>
    <w:lvl w:ilvl="0" w:tplc="EDA80B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AC1"/>
    <w:multiLevelType w:val="hybridMultilevel"/>
    <w:tmpl w:val="EC7CEFBE"/>
    <w:lvl w:ilvl="0" w:tplc="EDA80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704BA"/>
    <w:multiLevelType w:val="hybridMultilevel"/>
    <w:tmpl w:val="3ABEF820"/>
    <w:lvl w:ilvl="0" w:tplc="452C20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96660"/>
    <w:multiLevelType w:val="hybridMultilevel"/>
    <w:tmpl w:val="AA46DA18"/>
    <w:lvl w:ilvl="0" w:tplc="EDA80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D3F3C"/>
    <w:multiLevelType w:val="hybridMultilevel"/>
    <w:tmpl w:val="85D49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kovic, Darja">
    <w15:presenceInfo w15:providerId="AD" w15:userId="S-1-5-21-4212116660-2784103530-91559746-61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CD"/>
    <w:rsid w:val="00002805"/>
    <w:rsid w:val="00002E27"/>
    <w:rsid w:val="00004A8F"/>
    <w:rsid w:val="00057E75"/>
    <w:rsid w:val="00080D8A"/>
    <w:rsid w:val="00082F27"/>
    <w:rsid w:val="000A3BE9"/>
    <w:rsid w:val="000D5111"/>
    <w:rsid w:val="0012674D"/>
    <w:rsid w:val="001416A5"/>
    <w:rsid w:val="00146AA0"/>
    <w:rsid w:val="001729A2"/>
    <w:rsid w:val="0018372B"/>
    <w:rsid w:val="001B2479"/>
    <w:rsid w:val="001C3F8A"/>
    <w:rsid w:val="001E30F7"/>
    <w:rsid w:val="0026296D"/>
    <w:rsid w:val="00270CC2"/>
    <w:rsid w:val="00280BAA"/>
    <w:rsid w:val="00285CD7"/>
    <w:rsid w:val="002C4E4A"/>
    <w:rsid w:val="002D65DB"/>
    <w:rsid w:val="002E1F90"/>
    <w:rsid w:val="002F1387"/>
    <w:rsid w:val="00367918"/>
    <w:rsid w:val="00386D87"/>
    <w:rsid w:val="003F446C"/>
    <w:rsid w:val="003F7DB3"/>
    <w:rsid w:val="00407571"/>
    <w:rsid w:val="00411562"/>
    <w:rsid w:val="00415F06"/>
    <w:rsid w:val="004976C4"/>
    <w:rsid w:val="004A6A48"/>
    <w:rsid w:val="004C72FB"/>
    <w:rsid w:val="004C749B"/>
    <w:rsid w:val="005A508F"/>
    <w:rsid w:val="005A6AE6"/>
    <w:rsid w:val="005C2634"/>
    <w:rsid w:val="005E2660"/>
    <w:rsid w:val="005E5F34"/>
    <w:rsid w:val="00656268"/>
    <w:rsid w:val="00680C93"/>
    <w:rsid w:val="00685D3B"/>
    <w:rsid w:val="006963EE"/>
    <w:rsid w:val="006D4E2F"/>
    <w:rsid w:val="0073683C"/>
    <w:rsid w:val="007568CD"/>
    <w:rsid w:val="0079315A"/>
    <w:rsid w:val="007A7329"/>
    <w:rsid w:val="007B36E0"/>
    <w:rsid w:val="00810F5B"/>
    <w:rsid w:val="00843723"/>
    <w:rsid w:val="008D7534"/>
    <w:rsid w:val="008E47ED"/>
    <w:rsid w:val="008F1A15"/>
    <w:rsid w:val="008F75F6"/>
    <w:rsid w:val="00915447"/>
    <w:rsid w:val="0091610D"/>
    <w:rsid w:val="00935102"/>
    <w:rsid w:val="009431A3"/>
    <w:rsid w:val="00995954"/>
    <w:rsid w:val="009A7040"/>
    <w:rsid w:val="009C26FE"/>
    <w:rsid w:val="00A676B4"/>
    <w:rsid w:val="00A77C9C"/>
    <w:rsid w:val="00A94EE8"/>
    <w:rsid w:val="00AA021A"/>
    <w:rsid w:val="00B449DE"/>
    <w:rsid w:val="00B64678"/>
    <w:rsid w:val="00B71FCA"/>
    <w:rsid w:val="00BA3889"/>
    <w:rsid w:val="00C30163"/>
    <w:rsid w:val="00C706CC"/>
    <w:rsid w:val="00C81E80"/>
    <w:rsid w:val="00CD327D"/>
    <w:rsid w:val="00D10217"/>
    <w:rsid w:val="00D13245"/>
    <w:rsid w:val="00D63CC4"/>
    <w:rsid w:val="00D81B91"/>
    <w:rsid w:val="00D82E93"/>
    <w:rsid w:val="00D93F7A"/>
    <w:rsid w:val="00DA18B6"/>
    <w:rsid w:val="00DC6A4D"/>
    <w:rsid w:val="00E174E5"/>
    <w:rsid w:val="00E336E3"/>
    <w:rsid w:val="00E36BE3"/>
    <w:rsid w:val="00E46C62"/>
    <w:rsid w:val="00EC2378"/>
    <w:rsid w:val="00ED5141"/>
    <w:rsid w:val="00EF1422"/>
    <w:rsid w:val="00F01D2A"/>
    <w:rsid w:val="00F0569A"/>
    <w:rsid w:val="00F6072F"/>
    <w:rsid w:val="00F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C81E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B646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76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76C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416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16A5"/>
  </w:style>
  <w:style w:type="paragraph" w:styleId="Noga">
    <w:name w:val="footer"/>
    <w:basedOn w:val="Navaden"/>
    <w:link w:val="NogaZnak"/>
    <w:uiPriority w:val="99"/>
    <w:unhideWhenUsed/>
    <w:rsid w:val="001416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C81E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B646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76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76C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416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16A5"/>
  </w:style>
  <w:style w:type="paragraph" w:styleId="Noga">
    <w:name w:val="footer"/>
    <w:basedOn w:val="Navaden"/>
    <w:link w:val="NogaZnak"/>
    <w:uiPriority w:val="99"/>
    <w:unhideWhenUsed/>
    <w:rsid w:val="001416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65DA-41F4-4229-8B81-DA4DA0F5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Knauf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Subic, Barbara</dc:creator>
  <cp:lastModifiedBy>Dunja</cp:lastModifiedBy>
  <cp:revision>3</cp:revision>
  <cp:lastPrinted>2015-01-13T09:58:00Z</cp:lastPrinted>
  <dcterms:created xsi:type="dcterms:W3CDTF">2017-03-16T12:10:00Z</dcterms:created>
  <dcterms:modified xsi:type="dcterms:W3CDTF">2017-03-16T12:11:00Z</dcterms:modified>
</cp:coreProperties>
</file>